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5D" w:rsidRPr="002D3E5D" w:rsidRDefault="002D3E5D" w:rsidP="002D3E5D">
      <w:pPr>
        <w:spacing w:after="0" w:line="240" w:lineRule="auto"/>
        <w:rPr>
          <w:rFonts w:ascii="Times New Roman" w:eastAsia="Times New Roman" w:hAnsi="Times New Roman" w:cs="Times New Roman"/>
          <w:sz w:val="24"/>
          <w:szCs w:val="24"/>
        </w:rPr>
      </w:pPr>
      <w:r w:rsidRPr="002D3E5D">
        <w:rPr>
          <w:rFonts w:ascii="Times New Roman" w:eastAsia="Times New Roman" w:hAnsi="Times New Roman" w:cs="Times New Roman"/>
          <w:sz w:val="24"/>
          <w:szCs w:val="24"/>
        </w:rPr>
        <w:t xml:space="preserve">HEI </w:t>
      </w:r>
      <w:proofErr w:type="gramStart"/>
      <w:r w:rsidRPr="002D3E5D">
        <w:rPr>
          <w:rFonts w:ascii="Times New Roman" w:eastAsia="Times New Roman" w:hAnsi="Times New Roman" w:cs="Times New Roman"/>
          <w:sz w:val="24"/>
          <w:szCs w:val="24"/>
        </w:rPr>
        <w:t>Name :</w:t>
      </w:r>
      <w:proofErr w:type="gramEnd"/>
      <w:r w:rsidRPr="002D3E5D">
        <w:rPr>
          <w:rFonts w:ascii="Times New Roman" w:eastAsia="Times New Roman" w:hAnsi="Times New Roman" w:cs="Times New Roman"/>
          <w:sz w:val="24"/>
          <w:szCs w:val="24"/>
        </w:rPr>
        <w:t xml:space="preserve"> NORTH BANK </w:t>
      </w:r>
      <w:proofErr w:type="spellStart"/>
      <w:r w:rsidRPr="002D3E5D">
        <w:rPr>
          <w:rFonts w:ascii="Times New Roman" w:eastAsia="Times New Roman" w:hAnsi="Times New Roman" w:cs="Times New Roman"/>
          <w:sz w:val="24"/>
          <w:szCs w:val="24"/>
        </w:rPr>
        <w:t>COLLEGEAssignment</w:t>
      </w:r>
      <w:proofErr w:type="spellEnd"/>
      <w:r w:rsidRPr="002D3E5D">
        <w:rPr>
          <w:rFonts w:ascii="Times New Roman" w:eastAsia="Times New Roman" w:hAnsi="Times New Roman" w:cs="Times New Roman"/>
          <w:sz w:val="24"/>
          <w:szCs w:val="24"/>
        </w:rPr>
        <w:t xml:space="preserve"> Date : 16/09/2023Number of Clarifications : 33AISHE ID : C-8433Last Date : 01/10/2023</w:t>
      </w:r>
      <w:r w:rsidRPr="002D3E5D">
        <w:rPr>
          <w:rFonts w:ascii="Times New Roman" w:eastAsia="Times New Roman" w:hAnsi="Times New Roman" w:cs="Times New Roman"/>
          <w:sz w:val="24"/>
          <w:szCs w:val="24"/>
        </w:rPr>
        <w:br/>
      </w:r>
    </w:p>
    <w:tbl>
      <w:tblPr>
        <w:tblW w:w="5000" w:type="pct"/>
        <w:tblCellMar>
          <w:top w:w="15" w:type="dxa"/>
          <w:left w:w="15" w:type="dxa"/>
          <w:bottom w:w="15" w:type="dxa"/>
          <w:right w:w="15" w:type="dxa"/>
        </w:tblCellMar>
        <w:tblLook w:val="04A0" w:firstRow="1" w:lastRow="0" w:firstColumn="1" w:lastColumn="0" w:noHBand="0" w:noVBand="1"/>
      </w:tblPr>
      <w:tblGrid>
        <w:gridCol w:w="613"/>
        <w:gridCol w:w="3879"/>
        <w:gridCol w:w="1322"/>
        <w:gridCol w:w="2465"/>
        <w:gridCol w:w="1065"/>
      </w:tblGrid>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Metric ID</w:t>
            </w:r>
          </w:p>
        </w:tc>
        <w:tc>
          <w:tcPr>
            <w:tcW w:w="2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Deviation Details and HEI Response</w:t>
            </w: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Findings of DVV</w:t>
            </w: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Response from HEI</w:t>
            </w:r>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Status</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1.2.1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Number of Certificate/Value added courses offered and online courses of MOOCs, SWAYAM, NPTEL etc. (where the students of the institution have enrolled and successfully completed during the last five years)</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7</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5" w:tgtFrame="_new" w:history="1">
              <w:r w:rsidRPr="002D3E5D">
                <w:rPr>
                  <w:rFonts w:ascii="Tahoma" w:eastAsia="Times New Roman" w:hAnsi="Tahoma" w:cs="Tahoma"/>
                  <w:color w:val="3C8DBC"/>
                  <w:sz w:val="18"/>
                  <w:szCs w:val="18"/>
                </w:rPr>
                <w:t>List of students and the attendance sheet for the above mentioned programs</w:t>
              </w:r>
            </w:hyperlink>
            <w:r w:rsidRPr="002D3E5D">
              <w:rPr>
                <w:rFonts w:ascii="Tahoma" w:eastAsia="Times New Roman" w:hAnsi="Tahoma" w:cs="Tahoma"/>
                <w:sz w:val="18"/>
                <w:szCs w:val="18"/>
              </w:rPr>
              <w:br/>
              <w:t>2.</w:t>
            </w:r>
            <w:hyperlink r:id="rId6" w:tgtFrame="_new" w:history="1">
              <w:r w:rsidRPr="002D3E5D">
                <w:rPr>
                  <w:rFonts w:ascii="Tahoma" w:eastAsia="Times New Roman" w:hAnsi="Tahoma" w:cs="Tahoma"/>
                  <w:color w:val="3C8DBC"/>
                  <w:sz w:val="18"/>
                  <w:szCs w:val="18"/>
                </w:rPr>
                <w:t>Institutional programme brochure/notice for Certificate/Value added programs with course modules and outcomes</w:t>
              </w:r>
            </w:hyperlink>
            <w:r w:rsidRPr="002D3E5D">
              <w:rPr>
                <w:rFonts w:ascii="Tahoma" w:eastAsia="Times New Roman" w:hAnsi="Tahoma" w:cs="Tahoma"/>
                <w:sz w:val="18"/>
                <w:szCs w:val="18"/>
              </w:rPr>
              <w:br/>
              <w:t>3.</w:t>
            </w:r>
            <w:hyperlink r:id="rId7"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4.</w:t>
            </w:r>
            <w:hyperlink r:id="rId8" w:tgtFrame="_new" w:history="1">
              <w:r w:rsidRPr="002D3E5D">
                <w:rPr>
                  <w:rFonts w:ascii="Tahoma" w:eastAsia="Times New Roman" w:hAnsi="Tahoma" w:cs="Tahoma"/>
                  <w:color w:val="3C8DBC"/>
                  <w:sz w:val="18"/>
                  <w:szCs w:val="18"/>
                </w:rPr>
                <w:t>Evidence of course completion, like course completion certificate etc. Apart from the above</w:t>
              </w:r>
              <w:proofErr w:type="gramStart"/>
              <w:r w:rsidRPr="002D3E5D">
                <w:rPr>
                  <w:rFonts w:ascii="Tahoma" w:eastAsia="Times New Roman" w:hAnsi="Tahoma" w:cs="Tahoma"/>
                  <w:color w:val="3C8DBC"/>
                  <w:sz w:val="18"/>
                  <w:szCs w:val="18"/>
                </w:rPr>
                <w:t>:</w:t>
              </w:r>
              <w:proofErr w:type="gramEnd"/>
            </w:hyperlink>
            <w:r w:rsidRPr="002D3E5D">
              <w:rPr>
                <w:rFonts w:ascii="Tahoma" w:eastAsia="Times New Roman" w:hAnsi="Tahoma" w:cs="Tahoma"/>
                <w:sz w:val="18"/>
                <w:szCs w:val="18"/>
              </w:rPr>
              <w:br/>
              <w:t>5.</w:t>
            </w:r>
            <w:hyperlink r:id="rId9" w:tgtFrame="_new" w:history="1">
              <w:r w:rsidRPr="002D3E5D">
                <w:rPr>
                  <w:rFonts w:ascii="Tahoma" w:eastAsia="Times New Roman" w:hAnsi="Tahoma" w:cs="Tahoma"/>
                  <w:color w:val="3C8DBC"/>
                  <w:sz w:val="18"/>
                  <w:szCs w:val="18"/>
                </w:rPr>
                <w:t>Provide Links for any other relevant document to support the claim (if any)</w:t>
              </w:r>
            </w:hyperlink>
            <w:r w:rsidRPr="002D3E5D">
              <w:rPr>
                <w:rFonts w:ascii="Tahoma" w:eastAsia="Times New Roman" w:hAnsi="Tahoma" w:cs="Tahoma"/>
                <w:sz w:val="18"/>
                <w:szCs w:val="18"/>
              </w:rPr>
              <w:br/>
            </w:r>
            <w:r w:rsidRPr="002D3E5D">
              <w:rPr>
                <w:rFonts w:ascii="Tahoma" w:eastAsia="Times New Roman" w:hAnsi="Tahoma" w:cs="Tahoma"/>
                <w:sz w:val="18"/>
                <w:szCs w:val="18"/>
              </w:rPr>
              <w:br/>
            </w:r>
            <w:r w:rsidRPr="002D3E5D">
              <w:rPr>
                <w:rFonts w:ascii="Tahoma" w:eastAsia="Times New Roman" w:hAnsi="Tahoma" w:cs="Tahoma"/>
                <w:sz w:val="18"/>
                <w:szCs w:val="18"/>
              </w:rPr>
              <w:br/>
              <w:t>6.</w:t>
            </w:r>
            <w:hyperlink r:id="rId10" w:tgtFrame="_new" w:history="1">
              <w:r w:rsidRPr="002D3E5D">
                <w:rPr>
                  <w:rFonts w:ascii="Tahoma" w:eastAsia="Times New Roman" w:hAnsi="Tahoma" w:cs="Tahoma"/>
                  <w:color w:val="3C8DBC"/>
                  <w:sz w:val="18"/>
                  <w:szCs w:val="18"/>
                </w:rPr>
                <w:t>View Document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Repetition of Add on/Certificate/Value added programs in every year during assessment period to be counted one only. Note: Avoid programs conducted under regular university curriculum.</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Supporting documents shows declaration by the Principal about the list of Certificate/Value added programs.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1" w:tgtFrame="_blank" w:history="1">
              <w:r w:rsidRPr="002D3E5D">
                <w:rPr>
                  <w:rFonts w:ascii="Tahoma" w:eastAsia="Times New Roman" w:hAnsi="Tahoma" w:cs="Tahoma"/>
                  <w:color w:val="337AB7"/>
                  <w:sz w:val="18"/>
                  <w:szCs w:val="18"/>
                </w:rPr>
                <w:t>1695446007.pdf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1.2.2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of students enrolled in Certificate/ Value added courses and also completed online courses of MOOCs, SWAYAM, NPTEL etc. as against the total number of students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1.2.2.1. Number of students enrolled in Certificate/ Value added courses and also completed online courses of MOOCs, SWAYAM, NPTEL etc. as against the total number of students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159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153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115</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75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75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75</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159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153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115</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lastRenderedPageBreak/>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159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153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115</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2"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13" w:tgtFrame="_new" w:history="1">
              <w:r w:rsidRPr="002D3E5D">
                <w:rPr>
                  <w:rFonts w:ascii="Tahoma" w:eastAsia="Times New Roman" w:hAnsi="Tahoma" w:cs="Tahoma"/>
                  <w:color w:val="3C8DBC"/>
                  <w:sz w:val="18"/>
                  <w:szCs w:val="18"/>
                </w:rPr>
                <w:t>Institutional data in the prescribed format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"HEI to kindly submit Attendance and certificates of students each year for claim"</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Attendance and Certificates of students enrolled in Certificate/ Value added courses during the last five years have been uploaded here.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4" w:tgtFrame="_blank" w:history="1">
              <w:r w:rsidRPr="002D3E5D">
                <w:rPr>
                  <w:rFonts w:ascii="Tahoma" w:eastAsia="Times New Roman" w:hAnsi="Tahoma" w:cs="Tahoma"/>
                  <w:color w:val="337AB7"/>
                  <w:sz w:val="18"/>
                  <w:szCs w:val="18"/>
                </w:rPr>
                <w:t>1695800386.pdf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1.3.2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Percentage of students undertaking project work/field work/ internships (Data for the latest completed academic year)</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1.3.2.1. </w:t>
            </w:r>
            <w:r w:rsidRPr="002D3E5D">
              <w:rPr>
                <w:rFonts w:ascii="Tahoma" w:eastAsia="Times New Roman" w:hAnsi="Tahoma" w:cs="Tahoma"/>
                <w:b/>
                <w:bCs/>
                <w:sz w:val="18"/>
                <w:szCs w:val="18"/>
              </w:rPr>
              <w:t>Number of students undertaking project work/field work / internships</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145</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5"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16" w:tgtFrame="_new" w:history="1">
              <w:r w:rsidRPr="002D3E5D">
                <w:rPr>
                  <w:rFonts w:ascii="Tahoma" w:eastAsia="Times New Roman" w:hAnsi="Tahoma" w:cs="Tahoma"/>
                  <w:color w:val="3C8DBC"/>
                  <w:sz w:val="18"/>
                  <w:szCs w:val="18"/>
                </w:rPr>
                <w:t>Institutional data in the prescribed format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Under this metrics, Students in last year are to be included. Pl check and update. Pl submit Internship completion certificate / project work completion certificate from the organization of students under each category.</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Supporting documents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7" w:tgtFrame="_blank" w:history="1">
              <w:r w:rsidRPr="002D3E5D">
                <w:rPr>
                  <w:rFonts w:ascii="Tahoma" w:eastAsia="Times New Roman" w:hAnsi="Tahoma" w:cs="Tahoma"/>
                  <w:color w:val="337AB7"/>
                  <w:sz w:val="18"/>
                  <w:szCs w:val="18"/>
                </w:rPr>
                <w:t>1695722893.pdf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1.4.1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Institution obtains feedback on the academic performance and ambience of the institution from various stakeholders, such as Students, Teachers, Employers, Alumni etc. and action taken report on the feedback is made available on institutional website</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 xml:space="preserve">A. Feedback collected, </w:t>
            </w:r>
            <w:proofErr w:type="spellStart"/>
            <w:r w:rsidRPr="002D3E5D">
              <w:rPr>
                <w:rFonts w:ascii="Tahoma" w:eastAsia="Times New Roman" w:hAnsi="Tahoma" w:cs="Tahoma"/>
                <w:color w:val="9932CC"/>
                <w:sz w:val="18"/>
                <w:szCs w:val="18"/>
              </w:rPr>
              <w:t>analysed</w:t>
            </w:r>
            <w:proofErr w:type="spellEnd"/>
            <w:r w:rsidRPr="002D3E5D">
              <w:rPr>
                <w:rFonts w:ascii="Tahoma" w:eastAsia="Times New Roman" w:hAnsi="Tahoma" w:cs="Tahoma"/>
                <w:color w:val="9932CC"/>
                <w:sz w:val="18"/>
                <w:szCs w:val="18"/>
              </w:rPr>
              <w:t>, action taken&amp; communicated to the relevant bodies and feedback hosted on the institutional website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 xml:space="preserve">C. Feedback collected and </w:t>
            </w:r>
            <w:proofErr w:type="spellStart"/>
            <w:r w:rsidRPr="002D3E5D">
              <w:rPr>
                <w:rFonts w:ascii="Tahoma" w:eastAsia="Times New Roman" w:hAnsi="Tahoma" w:cs="Tahoma"/>
                <w:color w:val="B43104"/>
                <w:sz w:val="18"/>
                <w:szCs w:val="18"/>
              </w:rPr>
              <w:t>analysed</w:t>
            </w:r>
            <w:proofErr w:type="spellEnd"/>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 xml:space="preserve">A. Feedback collected, </w:t>
            </w:r>
            <w:proofErr w:type="spellStart"/>
            <w:r w:rsidRPr="002D3E5D">
              <w:rPr>
                <w:rFonts w:ascii="Tahoma" w:eastAsia="Times New Roman" w:hAnsi="Tahoma" w:cs="Tahoma"/>
                <w:color w:val="0174DF"/>
                <w:sz w:val="18"/>
                <w:szCs w:val="18"/>
              </w:rPr>
              <w:t>analysed</w:t>
            </w:r>
            <w:proofErr w:type="spellEnd"/>
            <w:r w:rsidRPr="002D3E5D">
              <w:rPr>
                <w:rFonts w:ascii="Tahoma" w:eastAsia="Times New Roman" w:hAnsi="Tahoma" w:cs="Tahoma"/>
                <w:color w:val="0174DF"/>
                <w:sz w:val="18"/>
                <w:szCs w:val="18"/>
              </w:rPr>
              <w:t>, action taken&amp; communicated to the relevant bodies and feedback hosted on the institutional website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 xml:space="preserve">A. Feedback collected, </w:t>
            </w:r>
            <w:proofErr w:type="spellStart"/>
            <w:r w:rsidRPr="002D3E5D">
              <w:rPr>
                <w:rFonts w:ascii="Tahoma" w:eastAsia="Times New Roman" w:hAnsi="Tahoma" w:cs="Tahoma"/>
                <w:color w:val="088A08"/>
                <w:sz w:val="18"/>
                <w:szCs w:val="18"/>
              </w:rPr>
              <w:t>analysed</w:t>
            </w:r>
            <w:proofErr w:type="spellEnd"/>
            <w:r w:rsidRPr="002D3E5D">
              <w:rPr>
                <w:rFonts w:ascii="Tahoma" w:eastAsia="Times New Roman" w:hAnsi="Tahoma" w:cs="Tahoma"/>
                <w:color w:val="088A08"/>
                <w:sz w:val="18"/>
                <w:szCs w:val="18"/>
              </w:rPr>
              <w:t>, action taken&amp; communicated to the relevant bodies and feedback hosted on the institutional website</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8" w:tgtFrame="_new" w:history="1">
              <w:r w:rsidRPr="002D3E5D">
                <w:rPr>
                  <w:rFonts w:ascii="Tahoma" w:eastAsia="Times New Roman" w:hAnsi="Tahoma" w:cs="Tahoma"/>
                  <w:color w:val="3C8DBC"/>
                  <w:sz w:val="18"/>
                  <w:szCs w:val="18"/>
                </w:rPr>
                <w:t>Feedback analysis report submitted to appropriate bodies</w:t>
              </w:r>
            </w:hyperlink>
            <w:r w:rsidRPr="002D3E5D">
              <w:rPr>
                <w:rFonts w:ascii="Tahoma" w:eastAsia="Times New Roman" w:hAnsi="Tahoma" w:cs="Tahoma"/>
                <w:sz w:val="18"/>
                <w:szCs w:val="18"/>
              </w:rPr>
              <w:br/>
              <w:t>2.</w:t>
            </w:r>
            <w:hyperlink r:id="rId19" w:tgtFrame="_new" w:history="1">
              <w:r w:rsidRPr="002D3E5D">
                <w:rPr>
                  <w:rFonts w:ascii="Tahoma" w:eastAsia="Times New Roman" w:hAnsi="Tahoma" w:cs="Tahoma"/>
                  <w:color w:val="3C8DBC"/>
                  <w:sz w:val="18"/>
                  <w:szCs w:val="18"/>
                </w:rPr>
                <w:t xml:space="preserve">At least 4 filled-in feedback form from different stake holders like Students, Teachers, Employers, </w:t>
              </w:r>
              <w:proofErr w:type="gramStart"/>
              <w:r w:rsidRPr="002D3E5D">
                <w:rPr>
                  <w:rFonts w:ascii="Tahoma" w:eastAsia="Times New Roman" w:hAnsi="Tahoma" w:cs="Tahoma"/>
                  <w:color w:val="3C8DBC"/>
                  <w:sz w:val="18"/>
                  <w:szCs w:val="18"/>
                </w:rPr>
                <w:t>Alumni</w:t>
              </w:r>
              <w:proofErr w:type="gramEnd"/>
              <w:r w:rsidRPr="002D3E5D">
                <w:rPr>
                  <w:rFonts w:ascii="Tahoma" w:eastAsia="Times New Roman" w:hAnsi="Tahoma" w:cs="Tahoma"/>
                  <w:color w:val="3C8DBC"/>
                  <w:sz w:val="18"/>
                  <w:szCs w:val="18"/>
                </w:rPr>
                <w:t xml:space="preserve"> etc.</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lastRenderedPageBreak/>
              <w:t>3.</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"https://assessmentonline.naac.gov.in/storage/app/hei/SSR/103973/1.4.1_1692352893_10918.pdf"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Action taken report on the feedback analysis</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4.</w:t>
            </w:r>
            <w:hyperlink r:id="rId20" w:tgtFrame="_new" w:history="1">
              <w:r w:rsidRPr="002D3E5D">
                <w:rPr>
                  <w:rFonts w:ascii="Tahoma" w:eastAsia="Times New Roman" w:hAnsi="Tahoma" w:cs="Tahoma"/>
                  <w:color w:val="3C8DBC"/>
                  <w:sz w:val="18"/>
                  <w:szCs w:val="18"/>
                </w:rPr>
                <w:t>Link of institution’s website where comprehensive feedback, its analytics and action taken report are hosted</w:t>
              </w:r>
            </w:hyperlink>
            <w:r w:rsidRPr="002D3E5D">
              <w:rPr>
                <w:rFonts w:ascii="Tahoma" w:eastAsia="Times New Roman" w:hAnsi="Tahoma" w:cs="Tahoma"/>
                <w:sz w:val="18"/>
                <w:szCs w:val="18"/>
              </w:rPr>
              <w:br/>
              <w:t>5.</w:t>
            </w:r>
            <w:hyperlink r:id="rId21"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For claim, 4 sample Filled in feedback forms from the stakeholders to be provided. Pl note: Employer not been added PL also submit 1. Department wise Action taken Report on feedback signed by the competent authority 2. Document showing the communication with the affiliating University for the Feedback provided. 3. Action taken by the affiliating university </w:t>
            </w:r>
            <w:proofErr w:type="spellStart"/>
            <w:r w:rsidRPr="002D3E5D">
              <w:rPr>
                <w:rFonts w:ascii="Tahoma" w:eastAsia="Times New Roman" w:hAnsi="Tahoma" w:cs="Tahoma"/>
                <w:sz w:val="18"/>
                <w:szCs w:val="18"/>
              </w:rPr>
              <w:t>onthe</w:t>
            </w:r>
            <w:proofErr w:type="spellEnd"/>
            <w:r w:rsidRPr="002D3E5D">
              <w:rPr>
                <w:rFonts w:ascii="Tahoma" w:eastAsia="Times New Roman" w:hAnsi="Tahoma" w:cs="Tahoma"/>
                <w:sz w:val="18"/>
                <w:szCs w:val="18"/>
              </w:rPr>
              <w:t xml:space="preserve"> feedback"</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Sample copies of 4 filled in feedback forms along with Feedback report, Communication with the affiliating University for the Feedback provided have been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22" w:tgtFrame="_blank" w:history="1">
              <w:r w:rsidRPr="002D3E5D">
                <w:rPr>
                  <w:rFonts w:ascii="Tahoma" w:eastAsia="Times New Roman" w:hAnsi="Tahoma" w:cs="Tahoma"/>
                  <w:color w:val="337AB7"/>
                  <w:sz w:val="18"/>
                  <w:szCs w:val="18"/>
                </w:rPr>
                <w:t>1695808423.pdf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2.1.1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Enrolment percentage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2.1.1.1. </w:t>
            </w:r>
            <w:r w:rsidRPr="002D3E5D">
              <w:rPr>
                <w:rFonts w:ascii="Tahoma" w:eastAsia="Times New Roman" w:hAnsi="Tahoma" w:cs="Tahoma"/>
                <w:b/>
                <w:bCs/>
                <w:sz w:val="18"/>
                <w:szCs w:val="18"/>
              </w:rPr>
              <w:t>Number of seats filled year wise during last five years</w:t>
            </w:r>
            <w:r w:rsidRPr="002D3E5D">
              <w:rPr>
                <w:rFonts w:ascii="Tahoma" w:eastAsia="Times New Roman" w:hAnsi="Tahoma" w:cs="Tahoma"/>
                <w:sz w:val="18"/>
                <w:szCs w:val="18"/>
              </w:rPr>
              <w:t> </w:t>
            </w:r>
            <w:r w:rsidRPr="002D3E5D">
              <w:rPr>
                <w:rFonts w:ascii="Tahoma" w:eastAsia="Times New Roman" w:hAnsi="Tahoma" w:cs="Tahoma"/>
                <w:b/>
                <w:bCs/>
                <w:sz w:val="18"/>
                <w:szCs w:val="18"/>
              </w:rPr>
              <w:t>(Only first year admissions to be considered)</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227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290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363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255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356</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2.1.1.2. </w:t>
            </w:r>
            <w:r w:rsidRPr="002D3E5D">
              <w:rPr>
                <w:rFonts w:ascii="Tahoma" w:eastAsia="Times New Roman" w:hAnsi="Tahoma" w:cs="Tahoma"/>
                <w:b/>
                <w:bCs/>
                <w:sz w:val="18"/>
                <w:szCs w:val="18"/>
              </w:rPr>
              <w:t>Number of sanctioned seats year wise during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450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23"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2.</w:t>
            </w:r>
            <w:hyperlink r:id="rId24" w:tgtFrame="_new" w:history="1">
              <w:r w:rsidRPr="002D3E5D">
                <w:rPr>
                  <w:rFonts w:ascii="Tahoma" w:eastAsia="Times New Roman" w:hAnsi="Tahoma" w:cs="Tahoma"/>
                  <w:color w:val="3C8DBC"/>
                  <w:sz w:val="18"/>
                  <w:szCs w:val="18"/>
                </w:rPr>
                <w:t>Final admission list as published by the HEI and endorsed by the competent authority</w:t>
              </w:r>
            </w:hyperlink>
            <w:r w:rsidRPr="002D3E5D">
              <w:rPr>
                <w:rFonts w:ascii="Tahoma" w:eastAsia="Times New Roman" w:hAnsi="Tahoma" w:cs="Tahoma"/>
                <w:sz w:val="18"/>
                <w:szCs w:val="18"/>
              </w:rPr>
              <w:br/>
              <w:t>3.</w:t>
            </w:r>
            <w:hyperlink r:id="rId25" w:tgtFrame="_new" w:history="1">
              <w:r w:rsidRPr="002D3E5D">
                <w:rPr>
                  <w:rFonts w:ascii="Tahoma" w:eastAsia="Times New Roman" w:hAnsi="Tahoma" w:cs="Tahoma"/>
                  <w:color w:val="3C8DBC"/>
                  <w:sz w:val="18"/>
                  <w:szCs w:val="18"/>
                </w:rPr>
                <w:t>Document related to sanction of intake from affiliating University/ Government/statutory body for first year’s students only.</w:t>
              </w:r>
            </w:hyperlink>
            <w:r w:rsidRPr="002D3E5D">
              <w:rPr>
                <w:rFonts w:ascii="Tahoma" w:eastAsia="Times New Roman" w:hAnsi="Tahoma" w:cs="Tahoma"/>
                <w:sz w:val="18"/>
                <w:szCs w:val="18"/>
              </w:rPr>
              <w:br/>
              <w:t>4.</w:t>
            </w:r>
            <w:hyperlink r:id="rId26"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"Pl note: The metrics is about first year admitted students and sanctioned seats. Pl check. 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Approved admission list year-wise (first year admission) program- wise from the Affiliating university, It is mandatory.</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List of 1st year students of the college year wise from 2018-19 to 2022-23 approved by the affiliating university has been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27" w:tgtFrame="_blank" w:history="1">
              <w:r w:rsidRPr="002D3E5D">
                <w:rPr>
                  <w:rFonts w:ascii="Tahoma" w:eastAsia="Times New Roman" w:hAnsi="Tahoma" w:cs="Tahoma"/>
                  <w:color w:val="337AB7"/>
                  <w:sz w:val="18"/>
                  <w:szCs w:val="18"/>
                </w:rPr>
                <w:t>1696051283.pdf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2.1.2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of seats filled against reserved categories (SC, ST, OBC etc.) as per applicable reservation policy for the first year admission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2.1.2.1. </w:t>
            </w:r>
            <w:r w:rsidRPr="002D3E5D">
              <w:rPr>
                <w:rFonts w:ascii="Tahoma" w:eastAsia="Times New Roman" w:hAnsi="Tahoma" w:cs="Tahoma"/>
                <w:b/>
                <w:bCs/>
                <w:sz w:val="18"/>
                <w:szCs w:val="18"/>
              </w:rPr>
              <w:t>Number of actual students admitted from the reserved categories year wise during last five years (Exclusive of supernumerary seats)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251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260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262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270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200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200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200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200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200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lastRenderedPageBreak/>
                    <w:t>120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99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96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121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99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96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121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     2.1.2.2. </w:t>
            </w:r>
            <w:r w:rsidRPr="002D3E5D">
              <w:rPr>
                <w:rFonts w:ascii="Tahoma" w:eastAsia="Times New Roman" w:hAnsi="Tahoma" w:cs="Tahoma"/>
                <w:b/>
                <w:bCs/>
                <w:sz w:val="18"/>
                <w:szCs w:val="18"/>
              </w:rPr>
              <w:t xml:space="preserve">Number of seats earmarked for reserved category as per GOI/ State </w:t>
            </w:r>
            <w:proofErr w:type="spellStart"/>
            <w:r w:rsidRPr="002D3E5D">
              <w:rPr>
                <w:rFonts w:ascii="Tahoma" w:eastAsia="Times New Roman" w:hAnsi="Tahoma" w:cs="Tahoma"/>
                <w:b/>
                <w:bCs/>
                <w:sz w:val="18"/>
                <w:szCs w:val="18"/>
              </w:rPr>
              <w:t>Govt</w:t>
            </w:r>
            <w:proofErr w:type="spellEnd"/>
            <w:r w:rsidRPr="002D3E5D">
              <w:rPr>
                <w:rFonts w:ascii="Tahoma" w:eastAsia="Times New Roman" w:hAnsi="Tahoma" w:cs="Tahoma"/>
                <w:b/>
                <w:bCs/>
                <w:sz w:val="18"/>
                <w:szCs w:val="18"/>
              </w:rPr>
              <w:t xml:space="preserve"> rule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288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288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288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288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288</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28"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2.</w:t>
            </w:r>
            <w:hyperlink r:id="rId29" w:tgtFrame="_new" w:history="1">
              <w:r w:rsidRPr="002D3E5D">
                <w:rPr>
                  <w:rFonts w:ascii="Tahoma" w:eastAsia="Times New Roman" w:hAnsi="Tahoma" w:cs="Tahoma"/>
                  <w:color w:val="3C8DBC"/>
                  <w:sz w:val="18"/>
                  <w:szCs w:val="18"/>
                </w:rPr>
                <w:t>Final admission list indicating the category as published by the HEI and endorsed by the competent authority.</w:t>
              </w:r>
            </w:hyperlink>
            <w:r w:rsidRPr="002D3E5D">
              <w:rPr>
                <w:rFonts w:ascii="Tahoma" w:eastAsia="Times New Roman" w:hAnsi="Tahoma" w:cs="Tahoma"/>
                <w:sz w:val="18"/>
                <w:szCs w:val="18"/>
              </w:rPr>
              <w:br/>
              <w:t>3.</w:t>
            </w:r>
            <w:hyperlink r:id="rId30" w:tgtFrame="_new" w:history="1">
              <w:r w:rsidRPr="002D3E5D">
                <w:rPr>
                  <w:rFonts w:ascii="Tahoma" w:eastAsia="Times New Roman" w:hAnsi="Tahoma" w:cs="Tahoma"/>
                  <w:color w:val="3C8DBC"/>
                  <w:sz w:val="18"/>
                  <w:szCs w:val="18"/>
                </w:rPr>
                <w:t>Copy of communication issued by state govt. or Central Government indicating the reserved categories(</w:t>
              </w:r>
              <w:proofErr w:type="spellStart"/>
              <w:r w:rsidRPr="002D3E5D">
                <w:rPr>
                  <w:rFonts w:ascii="Tahoma" w:eastAsia="Times New Roman" w:hAnsi="Tahoma" w:cs="Tahoma"/>
                  <w:color w:val="3C8DBC"/>
                  <w:sz w:val="18"/>
                  <w:szCs w:val="18"/>
                </w:rPr>
                <w:t>SC,ST,OBC,Divyangjan,etc</w:t>
              </w:r>
              <w:proofErr w:type="spellEnd"/>
              <w:r w:rsidRPr="002D3E5D">
                <w:rPr>
                  <w:rFonts w:ascii="Tahoma" w:eastAsia="Times New Roman" w:hAnsi="Tahoma" w:cs="Tahoma"/>
                  <w:color w:val="3C8DBC"/>
                  <w:sz w:val="18"/>
                  <w:szCs w:val="18"/>
                </w:rPr>
                <w:t>.) to be considered as per the state rule ( Translated copy in English to be provided as applicable)</w:t>
              </w:r>
            </w:hyperlink>
            <w:r w:rsidRPr="002D3E5D">
              <w:rPr>
                <w:rFonts w:ascii="Tahoma" w:eastAsia="Times New Roman" w:hAnsi="Tahoma" w:cs="Tahoma"/>
                <w:sz w:val="18"/>
                <w:szCs w:val="18"/>
              </w:rPr>
              <w:br/>
              <w:t>4.</w:t>
            </w:r>
            <w:hyperlink r:id="rId31"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Pl note: As per 2.1.1, total seats filled in 2022-23 is more here, how it could be possible. Kindly check and update for both 2.1.1. </w:t>
            </w:r>
            <w:proofErr w:type="gramStart"/>
            <w:r w:rsidRPr="002D3E5D">
              <w:rPr>
                <w:rFonts w:ascii="Tahoma" w:eastAsia="Times New Roman" w:hAnsi="Tahoma" w:cs="Tahoma"/>
                <w:sz w:val="18"/>
                <w:szCs w:val="18"/>
              </w:rPr>
              <w:t>and</w:t>
            </w:r>
            <w:proofErr w:type="gramEnd"/>
            <w:r w:rsidRPr="002D3E5D">
              <w:rPr>
                <w:rFonts w:ascii="Tahoma" w:eastAsia="Times New Roman" w:hAnsi="Tahoma" w:cs="Tahoma"/>
                <w:sz w:val="18"/>
                <w:szCs w:val="18"/>
              </w:rPr>
              <w:t xml:space="preserve"> 2.1.2. Note: The metrics is about first year admitted students and sanctioned seats under reserve category. Pl provide data of first year only Kindly attach 1.Number of seats year marked for the reserved categories. </w:t>
            </w:r>
            <w:r w:rsidRPr="002D3E5D">
              <w:rPr>
                <w:rFonts w:ascii="Tahoma" w:eastAsia="Times New Roman" w:hAnsi="Tahoma" w:cs="Tahoma"/>
                <w:sz w:val="18"/>
                <w:szCs w:val="18"/>
              </w:rPr>
              <w:lastRenderedPageBreak/>
              <w:t>2. Admission extract submitted to the state OBC, SC and ST cell every year for the first year students with seal and signature of the principal.</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We have been enrolling students in an additional section with due permission from the affiliating university we want to offer maximum intake benefit to our economically weaker students from the neighboring society. As a result, we can admit all the students who apply in our college for higher education. Hence, we admit all the students from all the castes as seats allocated still remain vacant for students. </w:t>
            </w:r>
            <w:proofErr w:type="gramStart"/>
            <w:r w:rsidRPr="002D3E5D">
              <w:rPr>
                <w:rFonts w:ascii="Tahoma" w:eastAsia="Times New Roman" w:hAnsi="Tahoma" w:cs="Tahoma"/>
                <w:sz w:val="18"/>
                <w:szCs w:val="18"/>
              </w:rPr>
              <w:t>so</w:t>
            </w:r>
            <w:proofErr w:type="gramEnd"/>
            <w:r w:rsidRPr="002D3E5D">
              <w:rPr>
                <w:rFonts w:ascii="Tahoma" w:eastAsia="Times New Roman" w:hAnsi="Tahoma" w:cs="Tahoma"/>
                <w:sz w:val="18"/>
                <w:szCs w:val="18"/>
              </w:rPr>
              <w:t xml:space="preserve"> we have furnished here actual number of admitted students from reserved categories based on the caste certificate produced by them.</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32" w:tgtFrame="_blank" w:history="1">
              <w:r w:rsidRPr="002D3E5D">
                <w:rPr>
                  <w:rFonts w:ascii="Tahoma" w:eastAsia="Times New Roman" w:hAnsi="Tahoma" w:cs="Tahoma"/>
                  <w:color w:val="337AB7"/>
                  <w:sz w:val="18"/>
                  <w:szCs w:val="18"/>
                </w:rPr>
                <w:t>1695966008.pdf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2.2.1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Student – Full time Teacher Ratio</w:t>
            </w:r>
            <w:r w:rsidRPr="002D3E5D">
              <w:rPr>
                <w:rFonts w:ascii="Tahoma" w:eastAsia="Times New Roman" w:hAnsi="Tahoma" w:cs="Tahoma"/>
                <w:b/>
                <w:bCs/>
                <w:sz w:val="18"/>
                <w:szCs w:val="18"/>
              </w:rPr>
              <w:br/>
              <w:t>(Data for the latest completed academic year)</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Attached Documents :</w:t>
            </w:r>
            <w:r w:rsidRPr="002D3E5D">
              <w:rPr>
                <w:rFonts w:ascii="Tahoma" w:eastAsia="Times New Roman" w:hAnsi="Tahoma" w:cs="Tahoma"/>
                <w:sz w:val="18"/>
                <w:szCs w:val="18"/>
              </w:rPr>
              <w:br/>
            </w: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claim under this metrics</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The Claim of North Bank College regarding Student-Full Time teacher is: 13.95.</w:t>
            </w:r>
          </w:p>
          <w:p w:rsidR="002D3E5D" w:rsidRPr="002D3E5D" w:rsidRDefault="002D3E5D" w:rsidP="002D3E5D">
            <w:pPr>
              <w:spacing w:after="0" w:line="240" w:lineRule="auto"/>
              <w:rPr>
                <w:rFonts w:ascii="Tahoma" w:eastAsia="Times New Roman" w:hAnsi="Tahoma" w:cs="Tahoma"/>
                <w:sz w:val="18"/>
                <w:szCs w:val="18"/>
              </w:rPr>
            </w:pPr>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2.4.1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Percentage of full-time teachers against sanctioned posts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2.4.1.1. </w:t>
            </w:r>
            <w:r w:rsidRPr="002D3E5D">
              <w:rPr>
                <w:rFonts w:ascii="Tahoma" w:eastAsia="Times New Roman" w:hAnsi="Tahoma" w:cs="Tahoma"/>
                <w:b/>
                <w:bCs/>
                <w:sz w:val="18"/>
                <w:szCs w:val="18"/>
              </w:rPr>
              <w:t>Number of sanctioned posts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lastRenderedPageBreak/>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33" w:tgtFrame="_new" w:history="1">
              <w:r w:rsidRPr="002D3E5D">
                <w:rPr>
                  <w:rFonts w:ascii="Tahoma" w:eastAsia="Times New Roman" w:hAnsi="Tahoma" w:cs="Tahoma"/>
                  <w:color w:val="3C8DBC"/>
                  <w:sz w:val="18"/>
                  <w:szCs w:val="18"/>
                </w:rPr>
                <w:t>Sanction letters indicating number of posts sanctioned by the competent authority (including Management sanctioned posts)</w:t>
              </w:r>
            </w:hyperlink>
            <w:r w:rsidRPr="002D3E5D">
              <w:rPr>
                <w:rFonts w:ascii="Tahoma" w:eastAsia="Times New Roman" w:hAnsi="Tahoma" w:cs="Tahoma"/>
                <w:sz w:val="18"/>
                <w:szCs w:val="18"/>
              </w:rPr>
              <w:br/>
              <w:t>2.</w:t>
            </w:r>
            <w:hyperlink r:id="rId34"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DVV input as per attached supporting documents. 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provide 1.Sanction letters (in English) indicating number of posts (including Management sanctioned posts) by competent authority showing number of posts as claimed 2. Appointment letter of teachers. Note: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 include </w:t>
            </w:r>
            <w:r w:rsidRPr="002D3E5D">
              <w:rPr>
                <w:rFonts w:ascii="Tahoma" w:eastAsia="Times New Roman" w:hAnsi="Tahoma" w:cs="Tahoma"/>
                <w:sz w:val="18"/>
                <w:szCs w:val="18"/>
              </w:rPr>
              <w:lastRenderedPageBreak/>
              <w:t>Physical instructor, Librarian, and Part time/Visiting faculty.</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Sanctioned letters issued by management and Directorate of Higher Education, Govt. of Assam followed by appointment letters of all teachers have been uploaded. Out of 54 sanctioned posts, 23 are sanctioned by the Govt. against Arts stream and 31 are issued by the management against Science stream which is a self-financed program as this stream is yet to be provincialized by the govt.</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35" w:tgtFrame="_blank" w:history="1">
              <w:r w:rsidRPr="002D3E5D">
                <w:rPr>
                  <w:rFonts w:ascii="Tahoma" w:eastAsia="Times New Roman" w:hAnsi="Tahoma" w:cs="Tahoma"/>
                  <w:color w:val="337AB7"/>
                  <w:sz w:val="18"/>
                  <w:szCs w:val="18"/>
                </w:rPr>
                <w:t>1695707442.pdf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2.4.2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of full time teachers with NET/SET/SLET/ Ph. D./D.Sc. / D.Litt./L.L.D. during the last five years (consider only highest degree for count)</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2.4.2.1. </w:t>
            </w:r>
            <w:r w:rsidRPr="002D3E5D">
              <w:rPr>
                <w:rFonts w:ascii="Tahoma" w:eastAsia="Times New Roman" w:hAnsi="Tahoma" w:cs="Tahoma"/>
                <w:b/>
                <w:bCs/>
                <w:sz w:val="18"/>
                <w:szCs w:val="18"/>
              </w:rPr>
              <w:t>Number of full time teachers with NET/SET/SLET/Ph. D./ D.Sc. / D.Litt./L.L.D year wise during the last five years </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18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12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36" w:tgtFrame="_new" w:history="1">
              <w:r w:rsidRPr="002D3E5D">
                <w:rPr>
                  <w:rFonts w:ascii="Tahoma" w:eastAsia="Times New Roman" w:hAnsi="Tahoma" w:cs="Tahoma"/>
                  <w:color w:val="3C8DBC"/>
                  <w:sz w:val="18"/>
                  <w:szCs w:val="18"/>
                </w:rPr>
                <w:t>List of faculties having Ph. D. / D.Sc. / D.Litt./ L.L.D along with particulars of degree awarding university, subject and the year of award per academic year.</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"https://assessmentonline.naac.gov.in/storage/app/hei/SSR/103973/2.4.2_1692171467_10918.xlsx"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Institution data in the prescribed format</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3.</w:t>
            </w:r>
            <w:hyperlink r:id="rId37" w:tgtFrame="_new" w:history="1">
              <w:r w:rsidRPr="002D3E5D">
                <w:rPr>
                  <w:rFonts w:ascii="Tahoma" w:eastAsia="Times New Roman" w:hAnsi="Tahoma" w:cs="Tahoma"/>
                  <w:color w:val="3C8DBC"/>
                  <w:sz w:val="18"/>
                  <w:szCs w:val="18"/>
                </w:rPr>
                <w:t>Copies of Ph.D./</w:t>
              </w:r>
              <w:proofErr w:type="spellStart"/>
              <w:r w:rsidRPr="002D3E5D">
                <w:rPr>
                  <w:rFonts w:ascii="Tahoma" w:eastAsia="Times New Roman" w:hAnsi="Tahoma" w:cs="Tahoma"/>
                  <w:color w:val="3C8DBC"/>
                  <w:sz w:val="18"/>
                  <w:szCs w:val="18"/>
                </w:rPr>
                <w:t>D.Sc</w:t>
              </w:r>
              <w:proofErr w:type="spellEnd"/>
              <w:r w:rsidRPr="002D3E5D">
                <w:rPr>
                  <w:rFonts w:ascii="Tahoma" w:eastAsia="Times New Roman" w:hAnsi="Tahoma" w:cs="Tahoma"/>
                  <w:color w:val="3C8DBC"/>
                  <w:sz w:val="18"/>
                  <w:szCs w:val="18"/>
                </w:rPr>
                <w:t xml:space="preserve"> / D.Litt</w:t>
              </w:r>
              <w:proofErr w:type="gramStart"/>
              <w:r w:rsidRPr="002D3E5D">
                <w:rPr>
                  <w:rFonts w:ascii="Tahoma" w:eastAsia="Times New Roman" w:hAnsi="Tahoma" w:cs="Tahoma"/>
                  <w:color w:val="3C8DBC"/>
                  <w:sz w:val="18"/>
                  <w:szCs w:val="18"/>
                </w:rPr>
                <w:t>./</w:t>
              </w:r>
              <w:proofErr w:type="gramEnd"/>
              <w:r w:rsidRPr="002D3E5D">
                <w:rPr>
                  <w:rFonts w:ascii="Tahoma" w:eastAsia="Times New Roman" w:hAnsi="Tahoma" w:cs="Tahoma"/>
                  <w:color w:val="3C8DBC"/>
                  <w:sz w:val="18"/>
                  <w:szCs w:val="18"/>
                </w:rPr>
                <w:t xml:space="preserve"> L.L.D </w:t>
              </w:r>
              <w:proofErr w:type="spellStart"/>
              <w:r w:rsidRPr="002D3E5D">
                <w:rPr>
                  <w:rFonts w:ascii="Tahoma" w:eastAsia="Times New Roman" w:hAnsi="Tahoma" w:cs="Tahoma"/>
                  <w:color w:val="3C8DBC"/>
                  <w:sz w:val="18"/>
                  <w:szCs w:val="18"/>
                </w:rPr>
                <w:t>awareded</w:t>
              </w:r>
              <w:proofErr w:type="spellEnd"/>
              <w:r w:rsidRPr="002D3E5D">
                <w:rPr>
                  <w:rFonts w:ascii="Tahoma" w:eastAsia="Times New Roman" w:hAnsi="Tahoma" w:cs="Tahoma"/>
                  <w:color w:val="3C8DBC"/>
                  <w:sz w:val="18"/>
                  <w:szCs w:val="18"/>
                </w:rPr>
                <w:t xml:space="preserve"> by UGC recognized universities</w:t>
              </w:r>
            </w:hyperlink>
            <w:r w:rsidRPr="002D3E5D">
              <w:rPr>
                <w:rFonts w:ascii="Tahoma" w:eastAsia="Times New Roman" w:hAnsi="Tahoma" w:cs="Tahoma"/>
                <w:sz w:val="18"/>
                <w:szCs w:val="18"/>
              </w:rPr>
              <w:br/>
              <w:t>4.</w:t>
            </w:r>
            <w:hyperlink r:id="rId38"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Pl note: Inclusion of Part time/Visiting faculty and faculty hired of part of year not to be included pl. Kindly provide degree certificates of Dr. </w:t>
            </w:r>
            <w:proofErr w:type="spellStart"/>
            <w:r w:rsidRPr="002D3E5D">
              <w:rPr>
                <w:rFonts w:ascii="Tahoma" w:eastAsia="Times New Roman" w:hAnsi="Tahoma" w:cs="Tahoma"/>
                <w:sz w:val="18"/>
                <w:szCs w:val="18"/>
              </w:rPr>
              <w:t>Parismita</w:t>
            </w:r>
            <w:proofErr w:type="spellEnd"/>
            <w:r w:rsidRPr="002D3E5D">
              <w:rPr>
                <w:rFonts w:ascii="Tahoma" w:eastAsia="Times New Roman" w:hAnsi="Tahoma" w:cs="Tahoma"/>
                <w:sz w:val="18"/>
                <w:szCs w:val="18"/>
              </w:rPr>
              <w:t xml:space="preserve"> </w:t>
            </w:r>
            <w:proofErr w:type="spellStart"/>
            <w:r w:rsidRPr="002D3E5D">
              <w:rPr>
                <w:rFonts w:ascii="Tahoma" w:eastAsia="Times New Roman" w:hAnsi="Tahoma" w:cs="Tahoma"/>
                <w:sz w:val="18"/>
                <w:szCs w:val="18"/>
              </w:rPr>
              <w:t>Gogoi</w:t>
            </w:r>
            <w:proofErr w:type="spellEnd"/>
            <w:r w:rsidRPr="002D3E5D">
              <w:rPr>
                <w:rFonts w:ascii="Tahoma" w:eastAsia="Times New Roman" w:hAnsi="Tahoma" w:cs="Tahoma"/>
                <w:sz w:val="18"/>
                <w:szCs w:val="18"/>
              </w:rPr>
              <w:t xml:space="preserve"> Dr. </w:t>
            </w:r>
            <w:proofErr w:type="spellStart"/>
            <w:r w:rsidRPr="002D3E5D">
              <w:rPr>
                <w:rFonts w:ascii="Tahoma" w:eastAsia="Times New Roman" w:hAnsi="Tahoma" w:cs="Tahoma"/>
                <w:sz w:val="18"/>
                <w:szCs w:val="18"/>
              </w:rPr>
              <w:t>Bikash</w:t>
            </w:r>
            <w:proofErr w:type="spellEnd"/>
            <w:r w:rsidRPr="002D3E5D">
              <w:rPr>
                <w:rFonts w:ascii="Tahoma" w:eastAsia="Times New Roman" w:hAnsi="Tahoma" w:cs="Tahoma"/>
                <w:sz w:val="18"/>
                <w:szCs w:val="18"/>
              </w:rPr>
              <w:t xml:space="preserve"> Hazarika Mr. Deva Kumar </w:t>
            </w:r>
            <w:proofErr w:type="spellStart"/>
            <w:r w:rsidRPr="002D3E5D">
              <w:rPr>
                <w:rFonts w:ascii="Tahoma" w:eastAsia="Times New Roman" w:hAnsi="Tahoma" w:cs="Tahoma"/>
                <w:sz w:val="18"/>
                <w:szCs w:val="18"/>
              </w:rPr>
              <w:t>Changmai</w:t>
            </w:r>
            <w:proofErr w:type="spellEnd"/>
            <w:r w:rsidRPr="002D3E5D">
              <w:rPr>
                <w:rFonts w:ascii="Tahoma" w:eastAsia="Times New Roman" w:hAnsi="Tahoma" w:cs="Tahoma"/>
                <w:sz w:val="18"/>
                <w:szCs w:val="18"/>
              </w:rPr>
              <w:t xml:space="preserve"> Mr. </w:t>
            </w:r>
            <w:proofErr w:type="spellStart"/>
            <w:r w:rsidRPr="002D3E5D">
              <w:rPr>
                <w:rFonts w:ascii="Tahoma" w:eastAsia="Times New Roman" w:hAnsi="Tahoma" w:cs="Tahoma"/>
                <w:sz w:val="18"/>
                <w:szCs w:val="18"/>
              </w:rPr>
              <w:t>Mintu</w:t>
            </w:r>
            <w:proofErr w:type="spellEnd"/>
            <w:r w:rsidRPr="002D3E5D">
              <w:rPr>
                <w:rFonts w:ascii="Tahoma" w:eastAsia="Times New Roman" w:hAnsi="Tahoma" w:cs="Tahoma"/>
                <w:sz w:val="18"/>
                <w:szCs w:val="18"/>
              </w:rPr>
              <w:t xml:space="preserve"> </w:t>
            </w:r>
            <w:proofErr w:type="spellStart"/>
            <w:r w:rsidRPr="002D3E5D">
              <w:rPr>
                <w:rFonts w:ascii="Tahoma" w:eastAsia="Times New Roman" w:hAnsi="Tahoma" w:cs="Tahoma"/>
                <w:sz w:val="18"/>
                <w:szCs w:val="18"/>
              </w:rPr>
              <w:t>Kalita</w:t>
            </w:r>
            <w:proofErr w:type="spellEnd"/>
            <w:r w:rsidRPr="002D3E5D">
              <w:rPr>
                <w:rFonts w:ascii="Tahoma" w:eastAsia="Times New Roman" w:hAnsi="Tahoma" w:cs="Tahoma"/>
                <w:sz w:val="18"/>
                <w:szCs w:val="18"/>
              </w:rPr>
              <w:t xml:space="preserve"> Mr. </w:t>
            </w:r>
            <w:proofErr w:type="spellStart"/>
            <w:r w:rsidRPr="002D3E5D">
              <w:rPr>
                <w:rFonts w:ascii="Tahoma" w:eastAsia="Times New Roman" w:hAnsi="Tahoma" w:cs="Tahoma"/>
                <w:sz w:val="18"/>
                <w:szCs w:val="18"/>
              </w:rPr>
              <w:t>Mohit</w:t>
            </w:r>
            <w:proofErr w:type="spellEnd"/>
            <w:r w:rsidRPr="002D3E5D">
              <w:rPr>
                <w:rFonts w:ascii="Tahoma" w:eastAsia="Times New Roman" w:hAnsi="Tahoma" w:cs="Tahoma"/>
                <w:sz w:val="18"/>
                <w:szCs w:val="18"/>
              </w:rPr>
              <w:t xml:space="preserve"> Kr. </w:t>
            </w:r>
            <w:proofErr w:type="spellStart"/>
            <w:r w:rsidRPr="002D3E5D">
              <w:rPr>
                <w:rFonts w:ascii="Tahoma" w:eastAsia="Times New Roman" w:hAnsi="Tahoma" w:cs="Tahoma"/>
                <w:sz w:val="18"/>
                <w:szCs w:val="18"/>
              </w:rPr>
              <w:t>Sonowal</w:t>
            </w:r>
            <w:proofErr w:type="spellEnd"/>
            <w:r w:rsidRPr="002D3E5D">
              <w:rPr>
                <w:rFonts w:ascii="Tahoma" w:eastAsia="Times New Roman" w:hAnsi="Tahoma" w:cs="Tahoma"/>
                <w:sz w:val="18"/>
                <w:szCs w:val="18"/>
              </w:rPr>
              <w:t xml:space="preserve"> Mrs. </w:t>
            </w:r>
            <w:proofErr w:type="spellStart"/>
            <w:r w:rsidRPr="002D3E5D">
              <w:rPr>
                <w:rFonts w:ascii="Tahoma" w:eastAsia="Times New Roman" w:hAnsi="Tahoma" w:cs="Tahoma"/>
                <w:sz w:val="18"/>
                <w:szCs w:val="18"/>
              </w:rPr>
              <w:t>Mompi</w:t>
            </w:r>
            <w:proofErr w:type="spellEnd"/>
            <w:r w:rsidRPr="002D3E5D">
              <w:rPr>
                <w:rFonts w:ascii="Tahoma" w:eastAsia="Times New Roman" w:hAnsi="Tahoma" w:cs="Tahoma"/>
                <w:sz w:val="18"/>
                <w:szCs w:val="18"/>
              </w:rPr>
              <w:t xml:space="preserve"> </w:t>
            </w:r>
            <w:proofErr w:type="spellStart"/>
            <w:r w:rsidRPr="002D3E5D">
              <w:rPr>
                <w:rFonts w:ascii="Tahoma" w:eastAsia="Times New Roman" w:hAnsi="Tahoma" w:cs="Tahoma"/>
                <w:sz w:val="18"/>
                <w:szCs w:val="18"/>
              </w:rPr>
              <w:t>Saikia</w:t>
            </w:r>
            <w:proofErr w:type="spellEnd"/>
            <w:r w:rsidRPr="002D3E5D">
              <w:rPr>
                <w:rFonts w:ascii="Tahoma" w:eastAsia="Times New Roman" w:hAnsi="Tahoma" w:cs="Tahoma"/>
                <w:sz w:val="18"/>
                <w:szCs w:val="18"/>
              </w:rPr>
              <w:t xml:space="preserve"> Pl update accordingly</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Certificates of the persons concerned have been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39" w:tgtFrame="_blank" w:history="1">
              <w:r w:rsidRPr="002D3E5D">
                <w:rPr>
                  <w:rFonts w:ascii="Tahoma" w:eastAsia="Times New Roman" w:hAnsi="Tahoma" w:cs="Tahoma"/>
                  <w:color w:val="337AB7"/>
                  <w:sz w:val="18"/>
                  <w:szCs w:val="18"/>
                </w:rPr>
                <w:t>1695463150.pdf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2.6.3</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Pass percentage of Students during last five years  (excluding backlog students)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2.6.3.1. </w:t>
            </w:r>
            <w:r w:rsidRPr="002D3E5D">
              <w:rPr>
                <w:rFonts w:ascii="Tahoma" w:eastAsia="Times New Roman" w:hAnsi="Tahoma" w:cs="Tahoma"/>
                <w:b/>
                <w:bCs/>
                <w:sz w:val="18"/>
                <w:szCs w:val="18"/>
              </w:rPr>
              <w:t>Number of final year students who passed the university examination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174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206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268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169</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2.6.3.2. </w:t>
            </w:r>
            <w:r w:rsidRPr="002D3E5D">
              <w:rPr>
                <w:rFonts w:ascii="Tahoma" w:eastAsia="Times New Roman" w:hAnsi="Tahoma" w:cs="Tahoma"/>
                <w:b/>
                <w:bCs/>
                <w:sz w:val="18"/>
                <w:szCs w:val="18"/>
              </w:rPr>
              <w:t>Number of final year students who appeared for the university examination year-wise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208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127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327</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40"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2.</w:t>
            </w:r>
            <w:hyperlink r:id="rId41" w:tgtFrame="_new" w:history="1">
              <w:r w:rsidRPr="002D3E5D">
                <w:rPr>
                  <w:rFonts w:ascii="Tahoma" w:eastAsia="Times New Roman" w:hAnsi="Tahoma" w:cs="Tahoma"/>
                  <w:color w:val="3C8DBC"/>
                  <w:sz w:val="18"/>
                  <w:szCs w:val="18"/>
                </w:rPr>
                <w:t xml:space="preserve">Certified report from Controller Examination of the affiliating university indicating pass percentage of students of the final year (final semester) eligible for the degree </w:t>
              </w:r>
              <w:proofErr w:type="spellStart"/>
              <w:r w:rsidRPr="002D3E5D">
                <w:rPr>
                  <w:rFonts w:ascii="Tahoma" w:eastAsia="Times New Roman" w:hAnsi="Tahoma" w:cs="Tahoma"/>
                  <w:color w:val="3C8DBC"/>
                  <w:sz w:val="18"/>
                  <w:szCs w:val="18"/>
                </w:rPr>
                <w:t>programwise</w:t>
              </w:r>
              <w:proofErr w:type="spellEnd"/>
              <w:r w:rsidRPr="002D3E5D">
                <w:rPr>
                  <w:rFonts w:ascii="Tahoma" w:eastAsia="Times New Roman" w:hAnsi="Tahoma" w:cs="Tahoma"/>
                  <w:color w:val="3C8DBC"/>
                  <w:sz w:val="18"/>
                  <w:szCs w:val="18"/>
                </w:rPr>
                <w:t xml:space="preserve"> / year-wise.</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3.</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"https://assessmentonline.naac.gov.in/storage/app/hei/SSR/103973/2.6.3_1692856340_10918.pdf"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Annual report of controller of Examinations(COE) highlighting the pass percentage of final year students</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4.</w:t>
            </w:r>
            <w:hyperlink r:id="rId42"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provide Result sheet published by the affiliating university attested by the principal for fresh final year appeared students.</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Result sheet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43" w:tgtFrame="_blank" w:history="1">
              <w:r w:rsidRPr="002D3E5D">
                <w:rPr>
                  <w:rFonts w:ascii="Tahoma" w:eastAsia="Times New Roman" w:hAnsi="Tahoma" w:cs="Tahoma"/>
                  <w:color w:val="337AB7"/>
                  <w:sz w:val="18"/>
                  <w:szCs w:val="18"/>
                </w:rPr>
                <w:t>1695462567.pdf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3.1.1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Grants received from Government and non-governmental agencies for research projects / endowments in the institution during the last five years (INR in Lakhs)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3.1.1.1. </w:t>
            </w:r>
            <w:r w:rsidRPr="002D3E5D">
              <w:rPr>
                <w:rFonts w:ascii="Tahoma" w:eastAsia="Times New Roman" w:hAnsi="Tahoma" w:cs="Tahoma"/>
                <w:b/>
                <w:bCs/>
                <w:sz w:val="18"/>
                <w:szCs w:val="18"/>
              </w:rPr>
              <w:t>Total Grants from Government and non-governmental agencies for research projects / endowments in the institution during the last five years (INR in Lakhs)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44"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45" w:tgtFrame="_new" w:history="1">
              <w:r w:rsidRPr="002D3E5D">
                <w:rPr>
                  <w:rFonts w:ascii="Tahoma" w:eastAsia="Times New Roman" w:hAnsi="Tahoma" w:cs="Tahoma"/>
                  <w:color w:val="3C8DBC"/>
                  <w:sz w:val="18"/>
                  <w:szCs w:val="18"/>
                </w:rPr>
                <w:t>Institutional data in the prescribed format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claim under this metrics</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claim under this metrics.</w:t>
            </w:r>
          </w:p>
          <w:p w:rsidR="002D3E5D" w:rsidRPr="002D3E5D" w:rsidRDefault="002D3E5D" w:rsidP="002D3E5D">
            <w:pPr>
              <w:spacing w:after="0" w:line="240" w:lineRule="auto"/>
              <w:rPr>
                <w:rFonts w:ascii="Tahoma" w:eastAsia="Times New Roman" w:hAnsi="Tahoma" w:cs="Tahoma"/>
                <w:sz w:val="18"/>
                <w:szCs w:val="18"/>
              </w:rPr>
            </w:pPr>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3.2.2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Number of workshops/seminars/conferences including on Research Methodology, Intellectual Property Rights (IPR) and entrepreneurship conducted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3.2.2.1. </w:t>
            </w:r>
            <w:r w:rsidRPr="002D3E5D">
              <w:rPr>
                <w:rFonts w:ascii="Tahoma" w:eastAsia="Times New Roman" w:hAnsi="Tahoma" w:cs="Tahoma"/>
                <w:b/>
                <w:bCs/>
                <w:sz w:val="18"/>
                <w:szCs w:val="18"/>
              </w:rPr>
              <w:t xml:space="preserve">Total number of workshops/seminars/conferences including programs conducted on </w:t>
            </w:r>
            <w:r w:rsidRPr="002D3E5D">
              <w:rPr>
                <w:rFonts w:ascii="Tahoma" w:eastAsia="Times New Roman" w:hAnsi="Tahoma" w:cs="Tahoma"/>
                <w:b/>
                <w:bCs/>
                <w:sz w:val="18"/>
                <w:szCs w:val="18"/>
              </w:rPr>
              <w:lastRenderedPageBreak/>
              <w:t>Research Methodology, Intellectual Property Rights (IPR) and entrepreneurship year wise during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46"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47" w:tgtFrame="_new" w:history="1">
              <w:r w:rsidRPr="002D3E5D">
                <w:rPr>
                  <w:rFonts w:ascii="Tahoma" w:eastAsia="Times New Roman" w:hAnsi="Tahoma" w:cs="Tahoma"/>
                  <w:color w:val="3C8DBC"/>
                  <w:sz w:val="18"/>
                  <w:szCs w:val="18"/>
                </w:rPr>
                <w:t>Institutional data in the prescribed format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Pl note: Only activities with a bearing on Research Methodology, Intellectual Property </w:t>
            </w:r>
            <w:r w:rsidRPr="002D3E5D">
              <w:rPr>
                <w:rFonts w:ascii="Tahoma" w:eastAsia="Times New Roman" w:hAnsi="Tahoma" w:cs="Tahoma"/>
                <w:sz w:val="18"/>
                <w:szCs w:val="18"/>
              </w:rPr>
              <w:lastRenderedPageBreak/>
              <w:t>Rights (IPR), entrepreneurship and skills development to be considered here. Pl submit 1. Brochure/Geo tagged Photograph with date and captions; title of the workshops / seminars conducted. 2. Provide Link to the detailed report for each program as in the template."</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Photographs of the programs have been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48" w:tgtFrame="_blank" w:history="1">
              <w:r w:rsidRPr="002D3E5D">
                <w:rPr>
                  <w:rFonts w:ascii="Tahoma" w:eastAsia="Times New Roman" w:hAnsi="Tahoma" w:cs="Tahoma"/>
                  <w:color w:val="337AB7"/>
                  <w:sz w:val="18"/>
                  <w:szCs w:val="18"/>
                </w:rPr>
                <w:t>1695713158.pdf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3.3.1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Number of research papers published per teacher in the Journals notified on UGC care list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3.3.1.1. </w:t>
            </w:r>
            <w:r w:rsidRPr="002D3E5D">
              <w:rPr>
                <w:rFonts w:ascii="Tahoma" w:eastAsia="Times New Roman" w:hAnsi="Tahoma" w:cs="Tahoma"/>
                <w:b/>
                <w:bCs/>
                <w:sz w:val="18"/>
                <w:szCs w:val="18"/>
              </w:rPr>
              <w:t>Number of research papers in the Journals notified on UGC CARE list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lastRenderedPageBreak/>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49" w:tgtFrame="_new" w:history="1">
              <w:r w:rsidRPr="002D3E5D">
                <w:rPr>
                  <w:rFonts w:ascii="Tahoma" w:eastAsia="Times New Roman" w:hAnsi="Tahoma" w:cs="Tahoma"/>
                  <w:color w:val="3C8DBC"/>
                  <w:sz w:val="18"/>
                  <w:szCs w:val="18"/>
                </w:rPr>
                <w:t>Link to the uploaded papers, the first page/full paper(with author and affiliation details)on the institutional website</w:t>
              </w:r>
            </w:hyperlink>
            <w:r w:rsidRPr="002D3E5D">
              <w:rPr>
                <w:rFonts w:ascii="Tahoma" w:eastAsia="Times New Roman" w:hAnsi="Tahoma" w:cs="Tahoma"/>
                <w:sz w:val="18"/>
                <w:szCs w:val="18"/>
              </w:rPr>
              <w:br/>
              <w:t>2.</w:t>
            </w:r>
            <w:hyperlink r:id="rId50" w:tgtFrame="_new" w:history="1">
              <w:r w:rsidRPr="002D3E5D">
                <w:rPr>
                  <w:rFonts w:ascii="Tahoma" w:eastAsia="Times New Roman" w:hAnsi="Tahoma" w:cs="Tahoma"/>
                  <w:color w:val="3C8DBC"/>
                  <w:sz w:val="18"/>
                  <w:szCs w:val="18"/>
                </w:rPr>
                <w:t>Link to re-directing to journal source-cite website in case of digital journals</w:t>
              </w:r>
            </w:hyperlink>
            <w:r w:rsidRPr="002D3E5D">
              <w:rPr>
                <w:rFonts w:ascii="Tahoma" w:eastAsia="Times New Roman" w:hAnsi="Tahoma" w:cs="Tahoma"/>
                <w:sz w:val="18"/>
                <w:szCs w:val="18"/>
              </w:rPr>
              <w:br/>
              <w:t>3.</w:t>
            </w:r>
            <w:hyperlink r:id="rId51" w:tgtFrame="_new" w:history="1">
              <w:r w:rsidRPr="002D3E5D">
                <w:rPr>
                  <w:rFonts w:ascii="Tahoma" w:eastAsia="Times New Roman" w:hAnsi="Tahoma" w:cs="Tahoma"/>
                  <w:color w:val="3C8DBC"/>
                  <w:sz w:val="18"/>
                  <w:szCs w:val="18"/>
                </w:rPr>
                <w:t>Links to the papers published in journals listed in UGC CARE list or</w:t>
              </w:r>
            </w:hyperlink>
            <w:r w:rsidRPr="002D3E5D">
              <w:rPr>
                <w:rFonts w:ascii="Tahoma" w:eastAsia="Times New Roman" w:hAnsi="Tahoma" w:cs="Tahoma"/>
                <w:sz w:val="18"/>
                <w:szCs w:val="18"/>
              </w:rPr>
              <w:br/>
              <w:t>4.</w:t>
            </w:r>
            <w:hyperlink r:id="rId52"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5.</w:t>
            </w:r>
            <w:hyperlink r:id="rId53"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DVV input as per that 1. Publications in the current UGC CARE with ISSN will only be considered 2. Calendar year publications to be considered </w:t>
            </w:r>
            <w:proofErr w:type="gramStart"/>
            <w:r w:rsidRPr="002D3E5D">
              <w:rPr>
                <w:rFonts w:ascii="Tahoma" w:eastAsia="Times New Roman" w:hAnsi="Tahoma" w:cs="Tahoma"/>
                <w:sz w:val="18"/>
                <w:szCs w:val="18"/>
              </w:rPr>
              <w:t>( Jan</w:t>
            </w:r>
            <w:proofErr w:type="gramEnd"/>
            <w:r w:rsidRPr="002D3E5D">
              <w:rPr>
                <w:rFonts w:ascii="Tahoma" w:eastAsia="Times New Roman" w:hAnsi="Tahoma" w:cs="Tahoma"/>
                <w:sz w:val="18"/>
                <w:szCs w:val="18"/>
              </w:rPr>
              <w:t>-Dec). Pl check. Pl note: provide 1. Link landing to the research paper 2. Link to the journal website. 3. URL of the content page in case print journal"</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List of UGC CARE listed publications year wise with links to the relevant papers and journal (journal only in case of print journal) is uploaded. * However, in the year 2021-22 &amp; 2020-21 some papers have been added with the numbers submitted during SSR submission as some papers have been recently came to our record.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54" w:tgtFrame="_blank" w:history="1">
              <w:r w:rsidRPr="002D3E5D">
                <w:rPr>
                  <w:rFonts w:ascii="Tahoma" w:eastAsia="Times New Roman" w:hAnsi="Tahoma" w:cs="Tahoma"/>
                  <w:color w:val="337AB7"/>
                  <w:sz w:val="18"/>
                  <w:szCs w:val="18"/>
                </w:rPr>
                <w:t>1695724082.xlsx</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3.3.2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Number of books and chapters in edited volumes/books published and papers published in national/ international conference proceedings per teacher during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3.3.2.1. </w:t>
            </w:r>
            <w:r w:rsidRPr="002D3E5D">
              <w:rPr>
                <w:rFonts w:ascii="Tahoma" w:eastAsia="Times New Roman" w:hAnsi="Tahoma" w:cs="Tahoma"/>
                <w:b/>
                <w:bCs/>
                <w:sz w:val="18"/>
                <w:szCs w:val="18"/>
              </w:rPr>
              <w:t>Total number of books and chapters in edited volumes/books published and papers in national/ international conference proceedings year wise during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55" w:tgtFrame="_new" w:history="1">
              <w:r w:rsidRPr="002D3E5D">
                <w:rPr>
                  <w:rFonts w:ascii="Tahoma" w:eastAsia="Times New Roman" w:hAnsi="Tahoma" w:cs="Tahoma"/>
                  <w:color w:val="3C8DBC"/>
                  <w:sz w:val="18"/>
                  <w:szCs w:val="18"/>
                </w:rPr>
                <w:t>List of chapter/book along with the links redirecting to the source website</w:t>
              </w:r>
            </w:hyperlink>
            <w:r w:rsidRPr="002D3E5D">
              <w:rPr>
                <w:rFonts w:ascii="Tahoma" w:eastAsia="Times New Roman" w:hAnsi="Tahoma" w:cs="Tahoma"/>
                <w:sz w:val="18"/>
                <w:szCs w:val="18"/>
              </w:rPr>
              <w:br/>
              <w:t>2.</w:t>
            </w:r>
            <w:hyperlink r:id="rId56"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3.</w:t>
            </w:r>
            <w:hyperlink r:id="rId57" w:tgtFrame="_new" w:history="1">
              <w:r w:rsidRPr="002D3E5D">
                <w:rPr>
                  <w:rFonts w:ascii="Tahoma" w:eastAsia="Times New Roman" w:hAnsi="Tahoma" w:cs="Tahoma"/>
                  <w:color w:val="3C8DBC"/>
                  <w:sz w:val="18"/>
                  <w:szCs w:val="18"/>
                </w:rPr>
                <w:t>Copy of the Cover page, content page and first page of the publication indicating ISBN number and year of publication for books/chapters</w:t>
              </w:r>
            </w:hyperlink>
            <w:r w:rsidRPr="002D3E5D">
              <w:rPr>
                <w:rFonts w:ascii="Tahoma" w:eastAsia="Times New Roman" w:hAnsi="Tahoma" w:cs="Tahoma"/>
                <w:sz w:val="18"/>
                <w:szCs w:val="18"/>
              </w:rPr>
              <w:br/>
              <w:t>4.</w:t>
            </w:r>
            <w:hyperlink r:id="rId58"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input as per 1. Book only with ISBN number will be counted here. 2. Publication of authors not affiliating to HEI at the time of publication not to be included. DVV input excluding publication s in year 2023 Note: Calendar year publication to be considered"</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Total number of books and chapters in edited volumes/books published and papers in national/ international conference proceedings year wise during last five years excluding calendar year 2023.</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59" w:tgtFrame="_blank" w:history="1">
              <w:r w:rsidRPr="002D3E5D">
                <w:rPr>
                  <w:rFonts w:ascii="Tahoma" w:eastAsia="Times New Roman" w:hAnsi="Tahoma" w:cs="Tahoma"/>
                  <w:color w:val="337AB7"/>
                  <w:sz w:val="18"/>
                  <w:szCs w:val="18"/>
                </w:rPr>
                <w:t>1695792289.xlsx</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3.4.3</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Number of extension and outreach programs conducted by the institution through organized forums including NSS/NCC with involvement of community during the last five years</w:t>
            </w:r>
            <w:r w:rsidRPr="002D3E5D">
              <w:rPr>
                <w:rFonts w:ascii="Tahoma" w:eastAsia="Times New Roman" w:hAnsi="Tahoma" w:cs="Tahoma"/>
                <w:b/>
                <w:bCs/>
                <w:sz w:val="18"/>
                <w:szCs w:val="18"/>
              </w:rPr>
              <w:t>.</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3.4.3.1. </w:t>
            </w:r>
            <w:r w:rsidRPr="002D3E5D">
              <w:rPr>
                <w:rFonts w:ascii="Tahoma" w:eastAsia="Times New Roman" w:hAnsi="Tahoma" w:cs="Tahoma"/>
                <w:b/>
                <w:bCs/>
                <w:sz w:val="18"/>
                <w:szCs w:val="18"/>
              </w:rPr>
              <w:t>Number of extension and outreach Programs conducted in collaboration with industry, community, and Non- Government Organizations through NSS/ NCC etc.,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60" w:tgtFrame="_new" w:history="1">
              <w:r w:rsidRPr="002D3E5D">
                <w:rPr>
                  <w:rFonts w:ascii="Tahoma" w:eastAsia="Times New Roman" w:hAnsi="Tahoma" w:cs="Tahoma"/>
                  <w:color w:val="3C8DBC"/>
                  <w:sz w:val="18"/>
                  <w:szCs w:val="18"/>
                </w:rPr>
                <w:t>Photographs and any other supporting document of relevance should have proper captions and dates.</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"https://assessmentonline.naac.gov.in/storage/app/hei/SSR/103973/3.4.3_1692181912_10918.xlsx"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Institutional data in the prescribed format</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3.</w:t>
            </w:r>
            <w:hyperlink r:id="rId61" w:tgtFrame="_new" w:history="1">
              <w:r w:rsidRPr="002D3E5D">
                <w:rPr>
                  <w:rFonts w:ascii="Tahoma" w:eastAsia="Times New Roman" w:hAnsi="Tahoma" w:cs="Tahoma"/>
                  <w:color w:val="3C8DBC"/>
                  <w:sz w:val="18"/>
                  <w:szCs w:val="18"/>
                </w:rPr>
                <w:t>Detailed report for each extension and outreach program to be made available, with specific mention of number of students participated and the details of the collaborating agency</w:t>
              </w:r>
            </w:hyperlink>
            <w:r w:rsidRPr="002D3E5D">
              <w:rPr>
                <w:rFonts w:ascii="Tahoma" w:eastAsia="Times New Roman" w:hAnsi="Tahoma" w:cs="Tahoma"/>
                <w:sz w:val="18"/>
                <w:szCs w:val="18"/>
              </w:rPr>
              <w:br/>
              <w:t>4.</w:t>
            </w:r>
            <w:hyperlink r:id="rId62"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1. Events conducted for the benefit of their own students not to be included under outreach programs. 2. Events conducted for the benefit of their own students not to be included 3. Only extension activities for the benefit of community will be considered. 4. Exclude National festivals, Days celebrations like Yoga day, Women’s day and </w:t>
            </w:r>
            <w:proofErr w:type="spellStart"/>
            <w:r w:rsidRPr="002D3E5D">
              <w:rPr>
                <w:rFonts w:ascii="Tahoma" w:eastAsia="Times New Roman" w:hAnsi="Tahoma" w:cs="Tahoma"/>
                <w:sz w:val="18"/>
                <w:szCs w:val="18"/>
              </w:rPr>
              <w:t>inhouse</w:t>
            </w:r>
            <w:proofErr w:type="spellEnd"/>
            <w:r w:rsidRPr="002D3E5D">
              <w:rPr>
                <w:rFonts w:ascii="Tahoma" w:eastAsia="Times New Roman" w:hAnsi="Tahoma" w:cs="Tahoma"/>
                <w:sz w:val="18"/>
                <w:szCs w:val="18"/>
              </w:rPr>
              <w:t xml:space="preserve"> programs without involvement of community cannot be considered here Kindly check and update accordingly .</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Photographs of extension activities by </w:t>
            </w:r>
            <w:proofErr w:type="spellStart"/>
            <w:r w:rsidRPr="002D3E5D">
              <w:rPr>
                <w:rFonts w:ascii="Tahoma" w:eastAsia="Times New Roman" w:hAnsi="Tahoma" w:cs="Tahoma"/>
                <w:sz w:val="18"/>
                <w:szCs w:val="18"/>
              </w:rPr>
              <w:t>Ncc</w:t>
            </w:r>
            <w:proofErr w:type="spellEnd"/>
            <w:r w:rsidRPr="002D3E5D">
              <w:rPr>
                <w:rFonts w:ascii="Tahoma" w:eastAsia="Times New Roman" w:hAnsi="Tahoma" w:cs="Tahoma"/>
                <w:sz w:val="18"/>
                <w:szCs w:val="18"/>
              </w:rPr>
              <w:t>/</w:t>
            </w:r>
            <w:proofErr w:type="spellStart"/>
            <w:r w:rsidRPr="002D3E5D">
              <w:rPr>
                <w:rFonts w:ascii="Tahoma" w:eastAsia="Times New Roman" w:hAnsi="Tahoma" w:cs="Tahoma"/>
                <w:sz w:val="18"/>
                <w:szCs w:val="18"/>
              </w:rPr>
              <w:t>Nss</w:t>
            </w:r>
            <w:proofErr w:type="spellEnd"/>
            <w:r w:rsidRPr="002D3E5D">
              <w:rPr>
                <w:rFonts w:ascii="Tahoma" w:eastAsia="Times New Roman" w:hAnsi="Tahoma" w:cs="Tahoma"/>
                <w:sz w:val="18"/>
                <w:szCs w:val="18"/>
              </w:rPr>
              <w:t xml:space="preserve"> etc.</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63" w:tgtFrame="_blank" w:history="1">
              <w:r w:rsidRPr="002D3E5D">
                <w:rPr>
                  <w:rFonts w:ascii="Tahoma" w:eastAsia="Times New Roman" w:hAnsi="Tahoma" w:cs="Tahoma"/>
                  <w:color w:val="337AB7"/>
                  <w:sz w:val="18"/>
                  <w:szCs w:val="18"/>
                </w:rPr>
                <w:t>1695715651.pdf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3.5.1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Number of functional MoUs/linkages with institutions/ industries in India and abroad for internship, on-the-job training, project work, student / faculty exchange and collaborative research during the last five years</w:t>
            </w:r>
            <w:r w:rsidRPr="002D3E5D">
              <w:rPr>
                <w:rFonts w:ascii="Tahoma" w:eastAsia="Times New Roman" w:hAnsi="Tahoma" w:cs="Tahoma"/>
                <w:b/>
                <w:bCs/>
                <w:sz w:val="18"/>
                <w:szCs w:val="18"/>
              </w:rPr>
              <w:t>.</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16</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5</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16</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16</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64" w:tgtFrame="_new" w:history="1">
              <w:r w:rsidRPr="002D3E5D">
                <w:rPr>
                  <w:rFonts w:ascii="Tahoma" w:eastAsia="Times New Roman" w:hAnsi="Tahoma" w:cs="Tahoma"/>
                  <w:color w:val="3C8DBC"/>
                  <w:sz w:val="18"/>
                  <w:szCs w:val="18"/>
                </w:rPr>
                <w:t>Summary of the functional MoUs/linkage/collaboration indicating start date, end date, nature of collaboration etc.</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"https://assessmentonline.naac.gov.in/storage/app/hei/SSR/103973/3.5.1_1692604276_10918.xlsx"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List of year wise activities and exchange should be provided</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3.</w:t>
            </w:r>
            <w:hyperlink r:id="rId65" w:tgtFrame="_new" w:history="1">
              <w:r w:rsidRPr="002D3E5D">
                <w:rPr>
                  <w:rFonts w:ascii="Tahoma" w:eastAsia="Times New Roman" w:hAnsi="Tahoma" w:cs="Tahoma"/>
                  <w:color w:val="3C8DBC"/>
                  <w:sz w:val="18"/>
                  <w:szCs w:val="18"/>
                </w:rPr>
                <w:t>List and Copies of documents indicating the functional MoUs/linkage/collaborations activity-wise and year-wise</w:t>
              </w:r>
            </w:hyperlink>
            <w:r w:rsidRPr="002D3E5D">
              <w:rPr>
                <w:rFonts w:ascii="Tahoma" w:eastAsia="Times New Roman" w:hAnsi="Tahoma" w:cs="Tahoma"/>
                <w:sz w:val="18"/>
                <w:szCs w:val="18"/>
              </w:rPr>
              <w:br/>
              <w:t>4.</w:t>
            </w:r>
            <w:hyperlink r:id="rId66"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5.</w:t>
            </w:r>
            <w:hyperlink r:id="rId67"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At least one activity should have been conducted under an MOU during the assessment period to qualify as a functional MOU with institutions. Kindly </w:t>
            </w:r>
            <w:r w:rsidRPr="002D3E5D">
              <w:rPr>
                <w:rFonts w:ascii="Tahoma" w:eastAsia="Times New Roman" w:hAnsi="Tahoma" w:cs="Tahoma"/>
                <w:sz w:val="18"/>
                <w:szCs w:val="18"/>
              </w:rPr>
              <w:lastRenderedPageBreak/>
              <w:t xml:space="preserve">provide 1. Report and list </w:t>
            </w:r>
            <w:proofErr w:type="spellStart"/>
            <w:r w:rsidRPr="002D3E5D">
              <w:rPr>
                <w:rFonts w:ascii="Tahoma" w:eastAsia="Times New Roman" w:hAnsi="Tahoma" w:cs="Tahoma"/>
                <w:sz w:val="18"/>
                <w:szCs w:val="18"/>
              </w:rPr>
              <w:t>List</w:t>
            </w:r>
            <w:proofErr w:type="spellEnd"/>
            <w:r w:rsidRPr="002D3E5D">
              <w:rPr>
                <w:rFonts w:ascii="Tahoma" w:eastAsia="Times New Roman" w:hAnsi="Tahoma" w:cs="Tahoma"/>
                <w:sz w:val="18"/>
                <w:szCs w:val="18"/>
              </w:rPr>
              <w:t xml:space="preserve"> of activities conducted under each MoU along with dates of starting and completion year-wise signed by both parties, 2. Copies of MoUs or e-copies of the letters showing MOUs with other institutions signed by both the parties Note: If the MoU is for three years </w:t>
            </w:r>
            <w:proofErr w:type="spellStart"/>
            <w:r w:rsidRPr="002D3E5D">
              <w:rPr>
                <w:rFonts w:ascii="Tahoma" w:eastAsia="Times New Roman" w:hAnsi="Tahoma" w:cs="Tahoma"/>
                <w:sz w:val="18"/>
                <w:szCs w:val="18"/>
              </w:rPr>
              <w:t>viz</w:t>
            </w:r>
            <w:proofErr w:type="spellEnd"/>
            <w:r w:rsidRPr="002D3E5D">
              <w:rPr>
                <w:rFonts w:ascii="Tahoma" w:eastAsia="Times New Roman" w:hAnsi="Tahoma" w:cs="Tahoma"/>
                <w:sz w:val="18"/>
                <w:szCs w:val="18"/>
              </w:rPr>
              <w:t xml:space="preserve"> 2011-2013, it shall be counted only once.</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Copies/E-copies of MoUs have been submitted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68" w:tgtFrame="_blank" w:history="1">
              <w:r w:rsidRPr="002D3E5D">
                <w:rPr>
                  <w:rFonts w:ascii="Tahoma" w:eastAsia="Times New Roman" w:hAnsi="Tahoma" w:cs="Tahoma"/>
                  <w:color w:val="337AB7"/>
                  <w:sz w:val="18"/>
                  <w:szCs w:val="18"/>
                </w:rPr>
                <w:t>1695716790.pdf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4.1.2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of expenditure for infrastructure development and  augmentation excluding salary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4.1.2.1. </w:t>
            </w:r>
            <w:r w:rsidRPr="002D3E5D">
              <w:rPr>
                <w:rFonts w:ascii="Tahoma" w:eastAsia="Times New Roman" w:hAnsi="Tahoma" w:cs="Tahoma"/>
                <w:b/>
                <w:bCs/>
                <w:sz w:val="18"/>
                <w:szCs w:val="18"/>
              </w:rPr>
              <w:t>Expenditure for infrastructure development and  augmentation, excluding salary year wise during last five years (INR in lakhs)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22.55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12.04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3.92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10.65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9.06</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Remark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Total sum of metrics of 4.1.2 and 4.4.1 should not exceed EP 3.1.</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69"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2.</w:t>
            </w:r>
            <w:hyperlink r:id="rId70" w:tgtFrame="_new" w:history="1">
              <w:r w:rsidRPr="002D3E5D">
                <w:rPr>
                  <w:rFonts w:ascii="Tahoma" w:eastAsia="Times New Roman" w:hAnsi="Tahoma" w:cs="Tahoma"/>
                  <w:color w:val="3C8DBC"/>
                  <w:sz w:val="18"/>
                  <w:szCs w:val="18"/>
                </w:rPr>
                <w:t>Audited income and expenditure statement of the institution to be signed by CA for and counter signed by the competent authority (relevant expenditure claimed for infrastructure augmentation should be clearly highlighted</w:t>
              </w:r>
              <w:proofErr w:type="gramStart"/>
              <w:r w:rsidRPr="002D3E5D">
                <w:rPr>
                  <w:rFonts w:ascii="Tahoma" w:eastAsia="Times New Roman" w:hAnsi="Tahoma" w:cs="Tahoma"/>
                  <w:color w:val="3C8DBC"/>
                  <w:sz w:val="18"/>
                  <w:szCs w:val="18"/>
                </w:rPr>
                <w:t>)</w:t>
              </w:r>
              <w:proofErr w:type="gramEnd"/>
            </w:hyperlink>
            <w:r w:rsidRPr="002D3E5D">
              <w:rPr>
                <w:rFonts w:ascii="Tahoma" w:eastAsia="Times New Roman" w:hAnsi="Tahoma" w:cs="Tahoma"/>
                <w:sz w:val="18"/>
                <w:szCs w:val="18"/>
              </w:rPr>
              <w:br/>
            </w:r>
            <w:r w:rsidRPr="002D3E5D">
              <w:rPr>
                <w:rFonts w:ascii="Tahoma" w:eastAsia="Times New Roman" w:hAnsi="Tahoma" w:cs="Tahoma"/>
                <w:sz w:val="18"/>
                <w:szCs w:val="18"/>
              </w:rPr>
              <w:lastRenderedPageBreak/>
              <w:t>3.</w:t>
            </w:r>
            <w:hyperlink r:id="rId71"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Pl note: Pl provide 1. Detailed breakup of heads with amount covered under infrastructure augmentation and include only expenditure on new Buildings, Lab equipment, Furniture and Fixtures, New vehicles </w:t>
            </w:r>
            <w:proofErr w:type="spellStart"/>
            <w:r w:rsidRPr="002D3E5D">
              <w:rPr>
                <w:rFonts w:ascii="Tahoma" w:eastAsia="Times New Roman" w:hAnsi="Tahoma" w:cs="Tahoma"/>
                <w:sz w:val="18"/>
                <w:szCs w:val="18"/>
              </w:rPr>
              <w:t>etc</w:t>
            </w:r>
            <w:proofErr w:type="spellEnd"/>
            <w:r w:rsidRPr="002D3E5D">
              <w:rPr>
                <w:rFonts w:ascii="Tahoma" w:eastAsia="Times New Roman" w:hAnsi="Tahoma" w:cs="Tahoma"/>
                <w:sz w:val="18"/>
                <w:szCs w:val="18"/>
              </w:rPr>
              <w:t xml:space="preserve"> 2. Recurring expenditure on laboratory, maintenance of infrastructure and acquisition of books and journals are not to be included 3. Provide Income &amp; Expenditure statement of the HEI highlighting </w:t>
            </w:r>
            <w:r w:rsidRPr="002D3E5D">
              <w:rPr>
                <w:rFonts w:ascii="Tahoma" w:eastAsia="Times New Roman" w:hAnsi="Tahoma" w:cs="Tahoma"/>
                <w:sz w:val="18"/>
                <w:szCs w:val="18"/>
              </w:rPr>
              <w:lastRenderedPageBreak/>
              <w:t>the relevant heads. Important to note: (Total sum of metrics of 4.1.2 and 4.4.1 should not exceed EP 3.1. Pl verify accordingly</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Expenditure Details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72" w:tgtFrame="_blank" w:history="1">
              <w:r w:rsidRPr="002D3E5D">
                <w:rPr>
                  <w:rFonts w:ascii="Tahoma" w:eastAsia="Times New Roman" w:hAnsi="Tahoma" w:cs="Tahoma"/>
                  <w:color w:val="337AB7"/>
                  <w:sz w:val="18"/>
                  <w:szCs w:val="18"/>
                </w:rPr>
                <w:t>1695709881.pdf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Changed After Clarification</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4.3.2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Student – Computer ratio (Data for the latest completed academic year)</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4.3.2.1. </w:t>
            </w:r>
            <w:r w:rsidRPr="002D3E5D">
              <w:rPr>
                <w:rFonts w:ascii="Tahoma" w:eastAsia="Times New Roman" w:hAnsi="Tahoma" w:cs="Tahoma"/>
                <w:b/>
                <w:bCs/>
                <w:sz w:val="18"/>
                <w:szCs w:val="18"/>
              </w:rPr>
              <w:t>Number of computers available for students usage during the latest completed academic year:</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20</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B43104"/>
                <w:sz w:val="18"/>
                <w:szCs w:val="18"/>
              </w:rPr>
              <w:t>0</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23</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12</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Remark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Bills for 12 are provided only</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73" w:tgtFrame="_new" w:history="1">
              <w:r w:rsidRPr="002D3E5D">
                <w:rPr>
                  <w:rFonts w:ascii="Tahoma" w:eastAsia="Times New Roman" w:hAnsi="Tahoma" w:cs="Tahoma"/>
                  <w:color w:val="3C8DBC"/>
                  <w:sz w:val="18"/>
                  <w:szCs w:val="18"/>
                </w:rPr>
                <w:t>Purchased Bills/Copies highlighting the number of computers purchased</w:t>
              </w:r>
            </w:hyperlink>
            <w:r w:rsidRPr="002D3E5D">
              <w:rPr>
                <w:rFonts w:ascii="Tahoma" w:eastAsia="Times New Roman" w:hAnsi="Tahoma" w:cs="Tahoma"/>
                <w:sz w:val="18"/>
                <w:szCs w:val="18"/>
              </w:rPr>
              <w:br/>
              <w:t>2.</w:t>
            </w:r>
            <w:hyperlink r:id="rId74" w:tgtFrame="_new" w:history="1">
              <w:r w:rsidRPr="002D3E5D">
                <w:rPr>
                  <w:rFonts w:ascii="Tahoma" w:eastAsia="Times New Roman" w:hAnsi="Tahoma" w:cs="Tahoma"/>
                  <w:color w:val="3C8DBC"/>
                  <w:sz w:val="18"/>
                  <w:szCs w:val="18"/>
                </w:rPr>
                <w:t>Extracts stock register/ highlighting the computers issued to respective departments for student’s usage.</w:t>
              </w:r>
            </w:hyperlink>
            <w:r w:rsidRPr="002D3E5D">
              <w:rPr>
                <w:rFonts w:ascii="Tahoma" w:eastAsia="Times New Roman" w:hAnsi="Tahoma" w:cs="Tahoma"/>
                <w:sz w:val="18"/>
                <w:szCs w:val="18"/>
              </w:rPr>
              <w:br/>
              <w:t>3.</w:t>
            </w:r>
            <w:hyperlink r:id="rId75"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1.Bills for the purchase and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highlight the computers in bills provided. 2. Highlighted the entries of computers purchased in the stock registers. </w:t>
            </w:r>
            <w:proofErr w:type="gramStart"/>
            <w:r w:rsidRPr="002D3E5D">
              <w:rPr>
                <w:rFonts w:ascii="Tahoma" w:eastAsia="Times New Roman" w:hAnsi="Tahoma" w:cs="Tahoma"/>
                <w:sz w:val="18"/>
                <w:szCs w:val="18"/>
              </w:rPr>
              <w:t>note</w:t>
            </w:r>
            <w:proofErr w:type="gramEnd"/>
            <w:r w:rsidRPr="002D3E5D">
              <w:rPr>
                <w:rFonts w:ascii="Tahoma" w:eastAsia="Times New Roman" w:hAnsi="Tahoma" w:cs="Tahoma"/>
                <w:sz w:val="18"/>
                <w:szCs w:val="18"/>
              </w:rPr>
              <w:t>: The computers for office and faculty use will not be considered."</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Bills and Stock Register entry of computers uploaded. * We have 20 computers for the use of students in the computer lab. Apart from that there are 3 more computers in the Central Library which are also available for the use of students for accessing E-libraries &amp; E-resources.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76" w:tgtFrame="_blank" w:history="1">
              <w:r w:rsidRPr="002D3E5D">
                <w:rPr>
                  <w:rFonts w:ascii="Tahoma" w:eastAsia="Times New Roman" w:hAnsi="Tahoma" w:cs="Tahoma"/>
                  <w:color w:val="337AB7"/>
                  <w:sz w:val="18"/>
                  <w:szCs w:val="18"/>
                </w:rPr>
                <w:t>1695709917.pdf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Changed After Clarification</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4.4.1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expenditure incurred on maintenance of physical facilities and academic support facilities excluding salary component, during the last five years (INR in Lakhs)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4.4.1.1. </w:t>
            </w:r>
            <w:r w:rsidRPr="002D3E5D">
              <w:rPr>
                <w:rFonts w:ascii="Tahoma" w:eastAsia="Times New Roman" w:hAnsi="Tahoma" w:cs="Tahoma"/>
                <w:b/>
                <w:bCs/>
                <w:sz w:val="18"/>
                <w:szCs w:val="18"/>
              </w:rPr>
              <w:t>Expenditure incurred on maintenance of infrastructure (physical facilities and academic support facilities) excluding salary component year wise during the last five years (INR in lakhs)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22.55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12.04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3.92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10.65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9.06</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77"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2.</w:t>
            </w:r>
            <w:hyperlink r:id="rId78" w:tgtFrame="_new" w:history="1">
              <w:r w:rsidRPr="002D3E5D">
                <w:rPr>
                  <w:rFonts w:ascii="Tahoma" w:eastAsia="Times New Roman" w:hAnsi="Tahoma" w:cs="Tahoma"/>
                  <w:color w:val="3C8DBC"/>
                  <w:sz w:val="18"/>
                  <w:szCs w:val="18"/>
                </w:rPr>
                <w:t xml:space="preserve">Audited income and expenditure statement of the institution to be signed by CA for and counter signed by the competent </w:t>
              </w:r>
              <w:r w:rsidRPr="002D3E5D">
                <w:rPr>
                  <w:rFonts w:ascii="Tahoma" w:eastAsia="Times New Roman" w:hAnsi="Tahoma" w:cs="Tahoma"/>
                  <w:color w:val="3C8DBC"/>
                  <w:sz w:val="18"/>
                  <w:szCs w:val="18"/>
                </w:rPr>
                <w:lastRenderedPageBreak/>
                <w:t>authority (relevant expenditure claimed for maintenance of infrastructure should be clearly highlighted</w:t>
              </w:r>
              <w:proofErr w:type="gramStart"/>
              <w:r w:rsidRPr="002D3E5D">
                <w:rPr>
                  <w:rFonts w:ascii="Tahoma" w:eastAsia="Times New Roman" w:hAnsi="Tahoma" w:cs="Tahoma"/>
                  <w:color w:val="3C8DBC"/>
                  <w:sz w:val="18"/>
                  <w:szCs w:val="18"/>
                </w:rPr>
                <w:t>)</w:t>
              </w:r>
              <w:proofErr w:type="gramEnd"/>
            </w:hyperlink>
            <w:r w:rsidRPr="002D3E5D">
              <w:rPr>
                <w:rFonts w:ascii="Tahoma" w:eastAsia="Times New Roman" w:hAnsi="Tahoma" w:cs="Tahoma"/>
                <w:sz w:val="18"/>
                <w:szCs w:val="18"/>
              </w:rPr>
              <w:br/>
              <w:t>3.</w:t>
            </w:r>
            <w:hyperlink r:id="rId79"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needs to provide the breakup of Expenditure incurred Maintenance of infrastructure (physical facilities and academic support facilities) specifically consider expenditure on repairs and maintenance only of Physical facilities and AMC for academic facilities under the seal and </w:t>
            </w:r>
            <w:r w:rsidRPr="002D3E5D">
              <w:rPr>
                <w:rFonts w:ascii="Tahoma" w:eastAsia="Times New Roman" w:hAnsi="Tahoma" w:cs="Tahoma"/>
                <w:sz w:val="18"/>
                <w:szCs w:val="18"/>
              </w:rPr>
              <w:lastRenderedPageBreak/>
              <w:t>signature of Head of HEI. Also Provide Income &amp; Expenditure statement of the HEI (Not for Trust/group) highlighting the relevant heads showing Maintenance of infrastructure (physical facilities and academic support facilities) Pl note: Focus of this metric is only on the repair and maintenance of physical facilities and AMC for academic facility</w:t>
            </w:r>
            <w:proofErr w:type="gramStart"/>
            <w:r w:rsidRPr="002D3E5D">
              <w:rPr>
                <w:rFonts w:ascii="Tahoma" w:eastAsia="Times New Roman" w:hAnsi="Tahoma" w:cs="Tahoma"/>
                <w:sz w:val="18"/>
                <w:szCs w:val="18"/>
              </w:rPr>
              <w:t>..</w:t>
            </w:r>
            <w:proofErr w:type="gramEnd"/>
            <w:r w:rsidRPr="002D3E5D">
              <w:rPr>
                <w:rFonts w:ascii="Tahoma" w:eastAsia="Times New Roman" w:hAnsi="Tahoma" w:cs="Tahoma"/>
                <w:sz w:val="18"/>
                <w:szCs w:val="18"/>
              </w:rPr>
              <w:t xml:space="preserve"> Important to note: (Total sum of metrics of 4.1.2 and 4.4.1 should not exceed EP 3.1. Pl verify accordingly</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Expenditure Details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80" w:tgtFrame="_blank" w:history="1">
              <w:r w:rsidRPr="002D3E5D">
                <w:rPr>
                  <w:rFonts w:ascii="Tahoma" w:eastAsia="Times New Roman" w:hAnsi="Tahoma" w:cs="Tahoma"/>
                  <w:color w:val="337AB7"/>
                  <w:sz w:val="18"/>
                  <w:szCs w:val="18"/>
                </w:rPr>
                <w:t>1695709975.pdf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5.1.1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 xml:space="preserve">Percentage of students benefited by scholarships and </w:t>
            </w:r>
            <w:proofErr w:type="spellStart"/>
            <w:r w:rsidRPr="002D3E5D">
              <w:rPr>
                <w:rFonts w:ascii="Tahoma" w:eastAsia="Times New Roman" w:hAnsi="Tahoma" w:cs="Tahoma"/>
                <w:b/>
                <w:bCs/>
                <w:i/>
                <w:iCs/>
                <w:sz w:val="18"/>
                <w:szCs w:val="18"/>
              </w:rPr>
              <w:t>freeships</w:t>
            </w:r>
            <w:proofErr w:type="spellEnd"/>
            <w:r w:rsidRPr="002D3E5D">
              <w:rPr>
                <w:rFonts w:ascii="Tahoma" w:eastAsia="Times New Roman" w:hAnsi="Tahoma" w:cs="Tahoma"/>
                <w:b/>
                <w:bCs/>
                <w:i/>
                <w:iCs/>
                <w:sz w:val="18"/>
                <w:szCs w:val="18"/>
              </w:rPr>
              <w:t xml:space="preserve"> provided by the institution, government and non-government bodies, industries, individuals, philanthropists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5.1.1.1. </w:t>
            </w:r>
            <w:r w:rsidRPr="002D3E5D">
              <w:rPr>
                <w:rFonts w:ascii="Tahoma" w:eastAsia="Times New Roman" w:hAnsi="Tahoma" w:cs="Tahoma"/>
                <w:b/>
                <w:bCs/>
                <w:sz w:val="18"/>
                <w:szCs w:val="18"/>
              </w:rPr>
              <w:t xml:space="preserve">Number of students benefited by scholarships and </w:t>
            </w:r>
            <w:proofErr w:type="spellStart"/>
            <w:r w:rsidRPr="002D3E5D">
              <w:rPr>
                <w:rFonts w:ascii="Tahoma" w:eastAsia="Times New Roman" w:hAnsi="Tahoma" w:cs="Tahoma"/>
                <w:b/>
                <w:bCs/>
                <w:sz w:val="18"/>
                <w:szCs w:val="18"/>
              </w:rPr>
              <w:t>freeships</w:t>
            </w:r>
            <w:proofErr w:type="spellEnd"/>
            <w:r w:rsidRPr="002D3E5D">
              <w:rPr>
                <w:rFonts w:ascii="Tahoma" w:eastAsia="Times New Roman" w:hAnsi="Tahoma" w:cs="Tahoma"/>
                <w:b/>
                <w:bCs/>
                <w:sz w:val="18"/>
                <w:szCs w:val="18"/>
              </w:rPr>
              <w:t xml:space="preserve"> provided by the institution, Government and non-government bodies, industries, individuals, philanthropists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149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139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273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132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171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81" w:tgtFrame="_new" w:history="1">
              <w:r w:rsidRPr="002D3E5D">
                <w:rPr>
                  <w:rFonts w:ascii="Tahoma" w:eastAsia="Times New Roman" w:hAnsi="Tahoma" w:cs="Tahoma"/>
                  <w:color w:val="3C8DBC"/>
                  <w:sz w:val="18"/>
                  <w:szCs w:val="18"/>
                </w:rPr>
                <w:t>Year-wise list of beneficiary students in each scheme duly signed by the competent authority.</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"https://assessmentonline.naac.gov.in/storage/app/hei/SSR/103973/5.1.1_1692940814_10918.docx"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Upload Sanction letter of scholarship and free ships (along with English translated version if it is in regional language).</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3.</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"https://assessmentonline.naac.gov.in/storage/app/hei/SSR/103973/5.1.1_1692689499_10918.docx"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 xml:space="preserve">Upload policy document of the HEI for award of scholarship and </w:t>
            </w:r>
            <w:proofErr w:type="spellStart"/>
            <w:r w:rsidRPr="002D3E5D">
              <w:rPr>
                <w:rFonts w:ascii="Tahoma" w:eastAsia="Times New Roman" w:hAnsi="Tahoma" w:cs="Tahoma"/>
                <w:color w:val="3C8DBC"/>
                <w:sz w:val="18"/>
                <w:szCs w:val="18"/>
              </w:rPr>
              <w:t>freeships</w:t>
            </w:r>
            <w:proofErr w:type="spellEnd"/>
            <w:r w:rsidRPr="002D3E5D">
              <w:rPr>
                <w:rFonts w:ascii="Tahoma" w:eastAsia="Times New Roman" w:hAnsi="Tahoma" w:cs="Tahoma"/>
                <w:color w:val="3C8DBC"/>
                <w:sz w:val="18"/>
                <w:szCs w:val="18"/>
              </w:rPr>
              <w:t>.</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lastRenderedPageBreak/>
              <w:t>4.</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"https://assessmentonline.naac.gov.in/storage/app/hei/SSR/103973/5.1.1_1693285374_10918.xlsx"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Institutional data in the prescribed format</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5.</w:t>
            </w:r>
            <w:hyperlink r:id="rId82"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attach 1. Upload sanction letter of scholarship and </w:t>
            </w:r>
            <w:proofErr w:type="spellStart"/>
            <w:r w:rsidRPr="002D3E5D">
              <w:rPr>
                <w:rFonts w:ascii="Tahoma" w:eastAsia="Times New Roman" w:hAnsi="Tahoma" w:cs="Tahoma"/>
                <w:sz w:val="18"/>
                <w:szCs w:val="18"/>
              </w:rPr>
              <w:t>freeships</w:t>
            </w:r>
            <w:proofErr w:type="spellEnd"/>
            <w:r w:rsidRPr="002D3E5D">
              <w:rPr>
                <w:rFonts w:ascii="Tahoma" w:eastAsia="Times New Roman" w:hAnsi="Tahoma" w:cs="Tahoma"/>
                <w:sz w:val="18"/>
                <w:szCs w:val="18"/>
              </w:rPr>
              <w:t xml:space="preserve"> (in English). 2. Upload policy document of the HEI for award of scholarship and </w:t>
            </w:r>
            <w:proofErr w:type="spellStart"/>
            <w:r w:rsidRPr="002D3E5D">
              <w:rPr>
                <w:rFonts w:ascii="Tahoma" w:eastAsia="Times New Roman" w:hAnsi="Tahoma" w:cs="Tahoma"/>
                <w:sz w:val="18"/>
                <w:szCs w:val="18"/>
              </w:rPr>
              <w:t>freeships</w:t>
            </w:r>
            <w:proofErr w:type="spellEnd"/>
            <w:r w:rsidRPr="002D3E5D">
              <w:rPr>
                <w:rFonts w:ascii="Tahoma" w:eastAsia="Times New Roman" w:hAnsi="Tahoma" w:cs="Tahoma"/>
                <w:sz w:val="18"/>
                <w:szCs w:val="18"/>
              </w:rPr>
              <w:t xml:space="preserve"> 3. Copies of the letters of scholarship"</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List of some of the students have been uploaded here as there is a limitation of 5 MB only for upload of documents. We have the entire list physically present with us. Our students avail multiple scholarships based on merit, caste etc. however, in our SSR we have given the numbers of students taking the benefit of </w:t>
            </w:r>
            <w:proofErr w:type="spellStart"/>
            <w:r w:rsidRPr="002D3E5D">
              <w:rPr>
                <w:rFonts w:ascii="Tahoma" w:eastAsia="Times New Roman" w:hAnsi="Tahoma" w:cs="Tahoma"/>
                <w:sz w:val="18"/>
                <w:szCs w:val="18"/>
              </w:rPr>
              <w:t>Freeships</w:t>
            </w:r>
            <w:proofErr w:type="spellEnd"/>
            <w:r w:rsidRPr="002D3E5D">
              <w:rPr>
                <w:rFonts w:ascii="Tahoma" w:eastAsia="Times New Roman" w:hAnsi="Tahoma" w:cs="Tahoma"/>
                <w:sz w:val="18"/>
                <w:szCs w:val="18"/>
              </w:rPr>
              <w:t xml:space="preserve"> only. The actual number is more than what we have suggested here. We have record of those numbers and names and they could not be furnished here due to data limitations.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83" w:tgtFrame="_blank" w:history="1">
              <w:r w:rsidRPr="002D3E5D">
                <w:rPr>
                  <w:rFonts w:ascii="Tahoma" w:eastAsia="Times New Roman" w:hAnsi="Tahoma" w:cs="Tahoma"/>
                  <w:color w:val="337AB7"/>
                  <w:sz w:val="18"/>
                  <w:szCs w:val="18"/>
                </w:rPr>
                <w:t>1695803534.pdf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5.1.2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 xml:space="preserve">Following capacity development and skills enhancement activities are </w:t>
            </w:r>
            <w:proofErr w:type="spellStart"/>
            <w:r w:rsidRPr="002D3E5D">
              <w:rPr>
                <w:rFonts w:ascii="Tahoma" w:eastAsia="Times New Roman" w:hAnsi="Tahoma" w:cs="Tahoma"/>
                <w:b/>
                <w:bCs/>
                <w:i/>
                <w:iCs/>
                <w:sz w:val="18"/>
                <w:szCs w:val="18"/>
              </w:rPr>
              <w:t>organised</w:t>
            </w:r>
            <w:proofErr w:type="spellEnd"/>
            <w:r w:rsidRPr="002D3E5D">
              <w:rPr>
                <w:rFonts w:ascii="Tahoma" w:eastAsia="Times New Roman" w:hAnsi="Tahoma" w:cs="Tahoma"/>
                <w:b/>
                <w:bCs/>
                <w:i/>
                <w:iCs/>
                <w:sz w:val="18"/>
                <w:szCs w:val="18"/>
              </w:rPr>
              <w:t xml:space="preserve"> for improving students’ capability</w:t>
            </w:r>
          </w:p>
          <w:p w:rsidR="002D3E5D" w:rsidRPr="002D3E5D" w:rsidRDefault="002D3E5D" w:rsidP="002D3E5D">
            <w:pPr>
              <w:numPr>
                <w:ilvl w:val="0"/>
                <w:numId w:val="1"/>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i/>
                <w:iCs/>
                <w:sz w:val="18"/>
                <w:szCs w:val="18"/>
              </w:rPr>
              <w:t>Soft skills</w:t>
            </w:r>
          </w:p>
          <w:p w:rsidR="002D3E5D" w:rsidRPr="002D3E5D" w:rsidRDefault="002D3E5D" w:rsidP="002D3E5D">
            <w:pPr>
              <w:numPr>
                <w:ilvl w:val="0"/>
                <w:numId w:val="1"/>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i/>
                <w:iCs/>
                <w:sz w:val="18"/>
                <w:szCs w:val="18"/>
              </w:rPr>
              <w:t>Language and communication skills</w:t>
            </w:r>
          </w:p>
          <w:p w:rsidR="002D3E5D" w:rsidRPr="002D3E5D" w:rsidRDefault="002D3E5D" w:rsidP="002D3E5D">
            <w:pPr>
              <w:numPr>
                <w:ilvl w:val="0"/>
                <w:numId w:val="1"/>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i/>
                <w:iCs/>
                <w:sz w:val="18"/>
                <w:szCs w:val="18"/>
              </w:rPr>
              <w:t>Life skills (Yoga, physical fitness, health and hygiene)</w:t>
            </w:r>
          </w:p>
          <w:p w:rsidR="002D3E5D" w:rsidRPr="002D3E5D" w:rsidRDefault="002D3E5D" w:rsidP="002D3E5D">
            <w:pPr>
              <w:numPr>
                <w:ilvl w:val="0"/>
                <w:numId w:val="1"/>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i/>
                <w:iCs/>
                <w:sz w:val="18"/>
                <w:szCs w:val="18"/>
              </w:rPr>
              <w:t>ICT/computing skills</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D. 1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D. 1 of the above</w:t>
            </w:r>
            <w:r w:rsidRPr="002D3E5D">
              <w:rPr>
                <w:rFonts w:ascii="Tahoma" w:eastAsia="Times New Roman" w:hAnsi="Tahoma" w:cs="Tahoma"/>
                <w:sz w:val="18"/>
                <w:szCs w:val="18"/>
              </w:rPr>
              <w:br/>
            </w:r>
            <w:r w:rsidRPr="002D3E5D">
              <w:rPr>
                <w:rFonts w:ascii="Tahoma" w:eastAsia="Times New Roman" w:hAnsi="Tahoma" w:cs="Tahoma"/>
                <w:sz w:val="18"/>
                <w:szCs w:val="18"/>
              </w:rPr>
              <w:br/>
              <w:t>Attached Documents :</w:t>
            </w:r>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84" w:tgtFrame="_new" w:history="1">
              <w:r w:rsidRPr="002D3E5D">
                <w:rPr>
                  <w:rFonts w:ascii="Tahoma" w:eastAsia="Times New Roman" w:hAnsi="Tahoma" w:cs="Tahoma"/>
                  <w:color w:val="3C8DBC"/>
                  <w:sz w:val="18"/>
                  <w:szCs w:val="18"/>
                </w:rPr>
                <w:t>Report with photographs on Programmes /activities conducted to enhance soft skills, Language and communication skills, and Life skills (Yoga, physical fitness, health and hygiene, self-employment and entrepreneurial skills)</w:t>
              </w:r>
            </w:hyperlink>
            <w:r w:rsidRPr="002D3E5D">
              <w:rPr>
                <w:rFonts w:ascii="Tahoma" w:eastAsia="Times New Roman" w:hAnsi="Tahoma" w:cs="Tahoma"/>
                <w:sz w:val="18"/>
                <w:szCs w:val="18"/>
              </w:rPr>
              <w:br/>
              <w:t>2.</w:t>
            </w:r>
            <w:hyperlink r:id="rId85" w:tgtFrame="_new" w:history="1">
              <w:r w:rsidRPr="002D3E5D">
                <w:rPr>
                  <w:rFonts w:ascii="Tahoma" w:eastAsia="Times New Roman" w:hAnsi="Tahoma" w:cs="Tahoma"/>
                  <w:color w:val="3C8DBC"/>
                  <w:sz w:val="18"/>
                  <w:szCs w:val="18"/>
                </w:rPr>
                <w:t>Report with photographs on ICT/computing skills enhancement programs</w:t>
              </w:r>
            </w:hyperlink>
            <w:r w:rsidRPr="002D3E5D">
              <w:rPr>
                <w:rFonts w:ascii="Tahoma" w:eastAsia="Times New Roman" w:hAnsi="Tahoma" w:cs="Tahoma"/>
                <w:sz w:val="18"/>
                <w:szCs w:val="18"/>
              </w:rPr>
              <w:br/>
              <w:t>3.</w:t>
            </w:r>
            <w:hyperlink r:id="rId86"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4.</w:t>
            </w:r>
            <w:hyperlink r:id="rId87"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attach attendance with signature and certificates under each category each years for claim Note: Note: The </w:t>
            </w:r>
            <w:proofErr w:type="spellStart"/>
            <w:r w:rsidRPr="002D3E5D">
              <w:rPr>
                <w:rFonts w:ascii="Tahoma" w:eastAsia="Times New Roman" w:hAnsi="Tahoma" w:cs="Tahoma"/>
                <w:sz w:val="18"/>
                <w:szCs w:val="18"/>
              </w:rPr>
              <w:t>programmes</w:t>
            </w:r>
            <w:proofErr w:type="spellEnd"/>
            <w:r w:rsidRPr="002D3E5D">
              <w:rPr>
                <w:rFonts w:ascii="Tahoma" w:eastAsia="Times New Roman" w:hAnsi="Tahoma" w:cs="Tahoma"/>
                <w:sz w:val="18"/>
                <w:szCs w:val="18"/>
              </w:rPr>
              <w:t xml:space="preserve"> should be conducted periodically during the assessment. As per data template, The activities not been conducted periodically each year Note: Fit India, </w:t>
            </w:r>
            <w:proofErr w:type="spellStart"/>
            <w:r w:rsidRPr="002D3E5D">
              <w:rPr>
                <w:rFonts w:ascii="Tahoma" w:eastAsia="Times New Roman" w:hAnsi="Tahoma" w:cs="Tahoma"/>
                <w:sz w:val="18"/>
                <w:szCs w:val="18"/>
              </w:rPr>
              <w:t>Internation</w:t>
            </w:r>
            <w:proofErr w:type="spellEnd"/>
            <w:r w:rsidRPr="002D3E5D">
              <w:rPr>
                <w:rFonts w:ascii="Tahoma" w:eastAsia="Times New Roman" w:hAnsi="Tahoma" w:cs="Tahoma"/>
                <w:sz w:val="18"/>
                <w:szCs w:val="18"/>
              </w:rPr>
              <w:t xml:space="preserve"> yoga day celebrations, blood donation camp </w:t>
            </w:r>
            <w:proofErr w:type="spellStart"/>
            <w:r w:rsidRPr="002D3E5D">
              <w:rPr>
                <w:rFonts w:ascii="Tahoma" w:eastAsia="Times New Roman" w:hAnsi="Tahoma" w:cs="Tahoma"/>
                <w:sz w:val="18"/>
                <w:szCs w:val="18"/>
              </w:rPr>
              <w:t>etc</w:t>
            </w:r>
            <w:proofErr w:type="spellEnd"/>
            <w:r w:rsidRPr="002D3E5D">
              <w:rPr>
                <w:rFonts w:ascii="Tahoma" w:eastAsia="Times New Roman" w:hAnsi="Tahoma" w:cs="Tahoma"/>
                <w:sz w:val="18"/>
                <w:szCs w:val="18"/>
              </w:rPr>
              <w:t xml:space="preserve"> cannot be part of this program period.</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Attendance sheet with signature of the students of the said programs and certificates of those programs year wise are attached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88" w:tgtFrame="_blank" w:history="1">
              <w:r w:rsidRPr="002D3E5D">
                <w:rPr>
                  <w:rFonts w:ascii="Tahoma" w:eastAsia="Times New Roman" w:hAnsi="Tahoma" w:cs="Tahoma"/>
                  <w:color w:val="337AB7"/>
                  <w:sz w:val="18"/>
                  <w:szCs w:val="18"/>
                </w:rPr>
                <w:t>1695976022.pdf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5.1.3</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Percentage of students benefitted by guidance for competitive examinations and career counseling offered by the Institution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5.1.3.1. </w:t>
            </w:r>
            <w:r w:rsidRPr="002D3E5D">
              <w:rPr>
                <w:rFonts w:ascii="Tahoma" w:eastAsia="Times New Roman" w:hAnsi="Tahoma" w:cs="Tahoma"/>
                <w:b/>
                <w:bCs/>
                <w:sz w:val="18"/>
                <w:szCs w:val="18"/>
              </w:rPr>
              <w:t>Number of students benefitted by guidance for competitive examinations and career counselling offered by the institution  year wise during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lastRenderedPageBreak/>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35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30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41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49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35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30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89"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90" w:tgtFrame="_new" w:history="1">
              <w:r w:rsidRPr="002D3E5D">
                <w:rPr>
                  <w:rFonts w:ascii="Tahoma" w:eastAsia="Times New Roman" w:hAnsi="Tahoma" w:cs="Tahoma"/>
                  <w:color w:val="3C8DBC"/>
                  <w:sz w:val="18"/>
                  <w:szCs w:val="18"/>
                </w:rPr>
                <w:t>Institutional data in the prescribed format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attach attendance with signature and certificates under each category each years f0r claim</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Attendance sheet with signature of the students of the said programs and certificates of those programs year wise are attached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91" w:tgtFrame="_blank" w:history="1">
              <w:r w:rsidRPr="002D3E5D">
                <w:rPr>
                  <w:rFonts w:ascii="Tahoma" w:eastAsia="Times New Roman" w:hAnsi="Tahoma" w:cs="Tahoma"/>
                  <w:color w:val="337AB7"/>
                  <w:sz w:val="18"/>
                  <w:szCs w:val="18"/>
                </w:rPr>
                <w:t>1695976025.pdf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5.1.4</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The institution adopts the following for redressal of student grievances including sexual harassment and ragging cases</w:t>
            </w:r>
          </w:p>
          <w:p w:rsidR="002D3E5D" w:rsidRPr="002D3E5D" w:rsidRDefault="002D3E5D" w:rsidP="002D3E5D">
            <w:pPr>
              <w:numPr>
                <w:ilvl w:val="0"/>
                <w:numId w:val="2"/>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Implementation of guidelines of statutory/regulatory bodies</w:t>
            </w:r>
          </w:p>
          <w:p w:rsidR="002D3E5D" w:rsidRPr="002D3E5D" w:rsidRDefault="002D3E5D" w:rsidP="002D3E5D">
            <w:pPr>
              <w:numPr>
                <w:ilvl w:val="0"/>
                <w:numId w:val="2"/>
              </w:numPr>
              <w:spacing w:before="100" w:beforeAutospacing="1" w:after="100" w:afterAutospacing="1" w:line="240" w:lineRule="auto"/>
              <w:rPr>
                <w:rFonts w:ascii="Tahoma" w:eastAsia="Times New Roman" w:hAnsi="Tahoma" w:cs="Tahoma"/>
                <w:sz w:val="18"/>
                <w:szCs w:val="18"/>
              </w:rPr>
            </w:pPr>
            <w:proofErr w:type="spellStart"/>
            <w:r w:rsidRPr="002D3E5D">
              <w:rPr>
                <w:rFonts w:ascii="Tahoma" w:eastAsia="Times New Roman" w:hAnsi="Tahoma" w:cs="Tahoma"/>
                <w:b/>
                <w:bCs/>
                <w:sz w:val="18"/>
                <w:szCs w:val="18"/>
              </w:rPr>
              <w:t>Organisation</w:t>
            </w:r>
            <w:proofErr w:type="spellEnd"/>
            <w:r w:rsidRPr="002D3E5D">
              <w:rPr>
                <w:rFonts w:ascii="Tahoma" w:eastAsia="Times New Roman" w:hAnsi="Tahoma" w:cs="Tahoma"/>
                <w:b/>
                <w:bCs/>
                <w:sz w:val="18"/>
                <w:szCs w:val="18"/>
              </w:rPr>
              <w:t xml:space="preserve"> wide awareness and undertakings on policies with zero tolerance</w:t>
            </w:r>
          </w:p>
          <w:p w:rsidR="002D3E5D" w:rsidRPr="002D3E5D" w:rsidRDefault="002D3E5D" w:rsidP="002D3E5D">
            <w:pPr>
              <w:numPr>
                <w:ilvl w:val="0"/>
                <w:numId w:val="2"/>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Mechanisms for submission of online/offline students’ grievances</w:t>
            </w:r>
          </w:p>
          <w:p w:rsidR="002D3E5D" w:rsidRPr="002D3E5D" w:rsidRDefault="002D3E5D" w:rsidP="002D3E5D">
            <w:pPr>
              <w:numPr>
                <w:ilvl w:val="0"/>
                <w:numId w:val="2"/>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Timely redressal of the grievances through appropriate committees</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B. 3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B. 3 of the above</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92" w:tgtFrame="_new" w:history="1">
              <w:r w:rsidRPr="002D3E5D">
                <w:rPr>
                  <w:rFonts w:ascii="Tahoma" w:eastAsia="Times New Roman" w:hAnsi="Tahoma" w:cs="Tahoma"/>
                  <w:color w:val="3C8DBC"/>
                  <w:sz w:val="18"/>
                  <w:szCs w:val="18"/>
                </w:rPr>
                <w:t xml:space="preserve">Proof w.r.t </w:t>
              </w:r>
              <w:proofErr w:type="spellStart"/>
              <w:r w:rsidRPr="002D3E5D">
                <w:rPr>
                  <w:rFonts w:ascii="Tahoma" w:eastAsia="Times New Roman" w:hAnsi="Tahoma" w:cs="Tahoma"/>
                  <w:color w:val="3C8DBC"/>
                  <w:sz w:val="18"/>
                  <w:szCs w:val="18"/>
                </w:rPr>
                <w:t>Organisation</w:t>
              </w:r>
              <w:proofErr w:type="spellEnd"/>
              <w:r w:rsidRPr="002D3E5D">
                <w:rPr>
                  <w:rFonts w:ascii="Tahoma" w:eastAsia="Times New Roman" w:hAnsi="Tahoma" w:cs="Tahoma"/>
                  <w:color w:val="3C8DBC"/>
                  <w:sz w:val="18"/>
                  <w:szCs w:val="18"/>
                </w:rPr>
                <w:t xml:space="preserve"> wide awareness and undertakings on policies with zero tolerance</w:t>
              </w:r>
            </w:hyperlink>
            <w:r w:rsidRPr="002D3E5D">
              <w:rPr>
                <w:rFonts w:ascii="Tahoma" w:eastAsia="Times New Roman" w:hAnsi="Tahoma" w:cs="Tahoma"/>
                <w:sz w:val="18"/>
                <w:szCs w:val="18"/>
              </w:rPr>
              <w:br/>
              <w:t>2.</w:t>
            </w:r>
            <w:hyperlink r:id="rId93" w:tgtFrame="_new" w:history="1">
              <w:r w:rsidRPr="002D3E5D">
                <w:rPr>
                  <w:rFonts w:ascii="Tahoma" w:eastAsia="Times New Roman" w:hAnsi="Tahoma" w:cs="Tahoma"/>
                  <w:color w:val="3C8DBC"/>
                  <w:sz w:val="18"/>
                  <w:szCs w:val="18"/>
                </w:rPr>
                <w:t>Proof related to Mechanisms for submission of online/offline students’ grievances</w:t>
              </w:r>
            </w:hyperlink>
            <w:r w:rsidRPr="002D3E5D">
              <w:rPr>
                <w:rFonts w:ascii="Tahoma" w:eastAsia="Times New Roman" w:hAnsi="Tahoma" w:cs="Tahoma"/>
                <w:sz w:val="18"/>
                <w:szCs w:val="18"/>
              </w:rPr>
              <w:br/>
              <w:t>3.</w:t>
            </w:r>
            <w:hyperlink r:id="rId94" w:tgtFrame="_new" w:history="1">
              <w:r w:rsidRPr="002D3E5D">
                <w:rPr>
                  <w:rFonts w:ascii="Tahoma" w:eastAsia="Times New Roman" w:hAnsi="Tahoma" w:cs="Tahoma"/>
                  <w:color w:val="3C8DBC"/>
                  <w:sz w:val="18"/>
                  <w:szCs w:val="18"/>
                </w:rPr>
                <w:t>Proof for Implementation of guidelines of statutory/regulatory bodies</w:t>
              </w:r>
            </w:hyperlink>
            <w:r w:rsidRPr="002D3E5D">
              <w:rPr>
                <w:rFonts w:ascii="Tahoma" w:eastAsia="Times New Roman" w:hAnsi="Tahoma" w:cs="Tahoma"/>
                <w:sz w:val="18"/>
                <w:szCs w:val="18"/>
              </w:rPr>
              <w:br/>
              <w:t>4.</w:t>
            </w:r>
            <w:hyperlink r:id="rId95" w:tgtFrame="_new" w:history="1">
              <w:r w:rsidRPr="002D3E5D">
                <w:rPr>
                  <w:rFonts w:ascii="Tahoma" w:eastAsia="Times New Roman" w:hAnsi="Tahoma" w:cs="Tahoma"/>
                  <w:color w:val="3C8DBC"/>
                  <w:sz w:val="18"/>
                  <w:szCs w:val="18"/>
                </w:rPr>
                <w:t>Details of statutory/regulatory Committees (to be notified in institutional website also</w:t>
              </w:r>
              <w:proofErr w:type="gramStart"/>
              <w:r w:rsidRPr="002D3E5D">
                <w:rPr>
                  <w:rFonts w:ascii="Tahoma" w:eastAsia="Times New Roman" w:hAnsi="Tahoma" w:cs="Tahoma"/>
                  <w:color w:val="3C8DBC"/>
                  <w:sz w:val="18"/>
                  <w:szCs w:val="18"/>
                </w:rPr>
                <w:t>)</w:t>
              </w:r>
              <w:proofErr w:type="gramEnd"/>
            </w:hyperlink>
            <w:r w:rsidRPr="002D3E5D">
              <w:rPr>
                <w:rFonts w:ascii="Tahoma" w:eastAsia="Times New Roman" w:hAnsi="Tahoma" w:cs="Tahoma"/>
                <w:sz w:val="18"/>
                <w:szCs w:val="18"/>
              </w:rPr>
              <w:br/>
              <w:t>5.</w:t>
            </w:r>
            <w:hyperlink r:id="rId96" w:tgtFrame="_new" w:history="1">
              <w:r w:rsidRPr="002D3E5D">
                <w:rPr>
                  <w:rFonts w:ascii="Tahoma" w:eastAsia="Times New Roman" w:hAnsi="Tahoma" w:cs="Tahoma"/>
                  <w:color w:val="3C8DBC"/>
                  <w:sz w:val="18"/>
                  <w:szCs w:val="18"/>
                </w:rPr>
                <w:t>Annual report of the committee motioning the activities and number of grievances redressed to prove timely redressal of the grievances</w:t>
              </w:r>
            </w:hyperlink>
            <w:r w:rsidRPr="002D3E5D">
              <w:rPr>
                <w:rFonts w:ascii="Tahoma" w:eastAsia="Times New Roman" w:hAnsi="Tahoma" w:cs="Tahoma"/>
                <w:sz w:val="18"/>
                <w:szCs w:val="18"/>
              </w:rPr>
              <w:br/>
              <w:t>6.</w:t>
            </w:r>
            <w:hyperlink r:id="rId97"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to Kindly submit relevant documents 1. Proof of constitution of Internal committees / Grievances Committee formation / other committees as per UGC norms. 2. Circular/web-link/ committee report justifying the objective of the metric 3. Report of grievances from the concerned committee. Pl note: Statutory regulations/norms of UGC/SRA to be provided""</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Committees, Reports and other details of the said committees have been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98" w:tgtFrame="_blank" w:history="1">
              <w:r w:rsidRPr="002D3E5D">
                <w:rPr>
                  <w:rFonts w:ascii="Tahoma" w:eastAsia="Times New Roman" w:hAnsi="Tahoma" w:cs="Tahoma"/>
                  <w:color w:val="337AB7"/>
                  <w:sz w:val="18"/>
                  <w:szCs w:val="18"/>
                </w:rPr>
                <w:t>1695803134.pdf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5.2.1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Percentage of placement of outgoing students and students progressing to higher education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5.2.1.1. </w:t>
            </w:r>
            <w:r w:rsidRPr="002D3E5D">
              <w:rPr>
                <w:rFonts w:ascii="Tahoma" w:eastAsia="Times New Roman" w:hAnsi="Tahoma" w:cs="Tahoma"/>
                <w:b/>
                <w:bCs/>
                <w:sz w:val="18"/>
                <w:szCs w:val="18"/>
              </w:rPr>
              <w:t>Number of outgoing students placed and / or progressed to higher education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125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81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125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81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34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7</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     5.2.1.2. </w:t>
            </w:r>
            <w:r w:rsidRPr="002D3E5D">
              <w:rPr>
                <w:rFonts w:ascii="Tahoma" w:eastAsia="Times New Roman" w:hAnsi="Tahoma" w:cs="Tahoma"/>
                <w:b/>
                <w:bCs/>
                <w:sz w:val="18"/>
                <w:szCs w:val="18"/>
              </w:rPr>
              <w:t>Number of outgoing students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174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206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268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169</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174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206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268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169</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Remark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Revision as per supporting data attached</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spellStart"/>
            <w:r w:rsidRPr="002D3E5D">
              <w:rPr>
                <w:rFonts w:ascii="Tahoma" w:eastAsia="Times New Roman" w:hAnsi="Tahoma" w:cs="Tahoma"/>
                <w:sz w:val="18"/>
                <w:szCs w:val="18"/>
              </w:rPr>
              <w:t>Attached</w:t>
            </w:r>
            <w:proofErr w:type="spellEnd"/>
            <w:r w:rsidRPr="002D3E5D">
              <w:rPr>
                <w:rFonts w:ascii="Tahoma" w:eastAsia="Times New Roman" w:hAnsi="Tahoma" w:cs="Tahoma"/>
                <w:sz w:val="18"/>
                <w:szCs w:val="18"/>
              </w:rPr>
              <w:t xml:space="preserve"> Documents :</w:t>
            </w:r>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99" w:tgtFrame="_new" w:history="1">
              <w:r w:rsidRPr="002D3E5D">
                <w:rPr>
                  <w:rFonts w:ascii="Tahoma" w:eastAsia="Times New Roman" w:hAnsi="Tahoma" w:cs="Tahoma"/>
                  <w:color w:val="3C8DBC"/>
                  <w:sz w:val="18"/>
                  <w:szCs w:val="18"/>
                </w:rPr>
                <w:t xml:space="preserve">Number and List of students placed along with placement details such as name of the company, compensation, </w:t>
              </w:r>
              <w:proofErr w:type="spellStart"/>
              <w:r w:rsidRPr="002D3E5D">
                <w:rPr>
                  <w:rFonts w:ascii="Tahoma" w:eastAsia="Times New Roman" w:hAnsi="Tahoma" w:cs="Tahoma"/>
                  <w:color w:val="3C8DBC"/>
                  <w:sz w:val="18"/>
                  <w:szCs w:val="18"/>
                </w:rPr>
                <w:t>etc</w:t>
              </w:r>
              <w:proofErr w:type="spellEnd"/>
              <w:r w:rsidRPr="002D3E5D">
                <w:rPr>
                  <w:rFonts w:ascii="Tahoma" w:eastAsia="Times New Roman" w:hAnsi="Tahoma" w:cs="Tahoma"/>
                  <w:color w:val="3C8DBC"/>
                  <w:sz w:val="18"/>
                  <w:szCs w:val="18"/>
                </w:rPr>
                <w:t xml:space="preserve"> and links to Placement order(the above list should be available on institutional website)</w:t>
              </w:r>
            </w:hyperlink>
            <w:r w:rsidRPr="002D3E5D">
              <w:rPr>
                <w:rFonts w:ascii="Tahoma" w:eastAsia="Times New Roman" w:hAnsi="Tahoma" w:cs="Tahoma"/>
                <w:sz w:val="18"/>
                <w:szCs w:val="18"/>
              </w:rPr>
              <w:br/>
              <w:t>2.</w:t>
            </w:r>
            <w:hyperlink r:id="rId100" w:tgtFrame="_new" w:history="1">
              <w:r w:rsidRPr="002D3E5D">
                <w:rPr>
                  <w:rFonts w:ascii="Tahoma" w:eastAsia="Times New Roman" w:hAnsi="Tahoma" w:cs="Tahoma"/>
                  <w:color w:val="3C8DBC"/>
                  <w:sz w:val="18"/>
                  <w:szCs w:val="18"/>
                </w:rPr>
                <w:t xml:space="preserve">List of students progressing for Higher Education, with details of program and institution that they are/have enrolled along with links to proof of continuation in higher </w:t>
              </w:r>
              <w:r w:rsidRPr="002D3E5D">
                <w:rPr>
                  <w:rFonts w:ascii="Tahoma" w:eastAsia="Times New Roman" w:hAnsi="Tahoma" w:cs="Tahoma"/>
                  <w:color w:val="3C8DBC"/>
                  <w:sz w:val="18"/>
                  <w:szCs w:val="18"/>
                </w:rPr>
                <w:lastRenderedPageBreak/>
                <w:t>education.(the above list should be available on institutional website)</w:t>
              </w:r>
            </w:hyperlink>
            <w:r w:rsidRPr="002D3E5D">
              <w:rPr>
                <w:rFonts w:ascii="Tahoma" w:eastAsia="Times New Roman" w:hAnsi="Tahoma" w:cs="Tahoma"/>
                <w:sz w:val="18"/>
                <w:szCs w:val="18"/>
              </w:rPr>
              <w:br/>
              <w:t>3.</w:t>
            </w:r>
            <w:hyperlink r:id="rId101"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4.</w:t>
            </w:r>
            <w:hyperlink r:id="rId102"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upload 1. Appointment letters of students placed and 2. Admission cards/ID proof of students progressed to higher degree for years.</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Due to upload data limitation we could not provide all </w:t>
            </w:r>
            <w:proofErr w:type="gramStart"/>
            <w:r w:rsidRPr="002D3E5D">
              <w:rPr>
                <w:rFonts w:ascii="Tahoma" w:eastAsia="Times New Roman" w:hAnsi="Tahoma" w:cs="Tahoma"/>
                <w:sz w:val="18"/>
                <w:szCs w:val="18"/>
              </w:rPr>
              <w:t xml:space="preserve">the </w:t>
            </w:r>
            <w:proofErr w:type="spellStart"/>
            <w:r w:rsidRPr="002D3E5D">
              <w:rPr>
                <w:rFonts w:ascii="Tahoma" w:eastAsia="Times New Roman" w:hAnsi="Tahoma" w:cs="Tahoma"/>
                <w:sz w:val="18"/>
                <w:szCs w:val="18"/>
              </w:rPr>
              <w:t>i</w:t>
            </w:r>
            <w:proofErr w:type="spellEnd"/>
            <w:proofErr w:type="gramEnd"/>
            <w:r w:rsidRPr="002D3E5D">
              <w:rPr>
                <w:rFonts w:ascii="Tahoma" w:eastAsia="Times New Roman" w:hAnsi="Tahoma" w:cs="Tahoma"/>
                <w:sz w:val="18"/>
                <w:szCs w:val="18"/>
              </w:rPr>
              <w:t>-cards and appointment letters. Some specimen have been uploaded here.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03" w:tgtFrame="_blank" w:history="1">
              <w:r w:rsidRPr="002D3E5D">
                <w:rPr>
                  <w:rFonts w:ascii="Tahoma" w:eastAsia="Times New Roman" w:hAnsi="Tahoma" w:cs="Tahoma"/>
                  <w:color w:val="337AB7"/>
                  <w:sz w:val="18"/>
                  <w:szCs w:val="18"/>
                </w:rPr>
                <w:t>1695799742.pdf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Changed After Clarification</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5.2.2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of students qualifying in state/national/ international level examinations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5.2.2.1. </w:t>
            </w:r>
            <w:r w:rsidRPr="002D3E5D">
              <w:rPr>
                <w:rFonts w:ascii="Tahoma" w:eastAsia="Times New Roman" w:hAnsi="Tahoma" w:cs="Tahoma"/>
                <w:b/>
                <w:bCs/>
                <w:sz w:val="18"/>
                <w:szCs w:val="18"/>
              </w:rPr>
              <w:t>Number of students qualifying in state/ national/ international level examinations  year wise during last five years</w:t>
            </w:r>
            <w:r w:rsidRPr="002D3E5D">
              <w:rPr>
                <w:rFonts w:ascii="Tahoma" w:eastAsia="Times New Roman" w:hAnsi="Tahoma" w:cs="Tahoma"/>
                <w:sz w:val="18"/>
                <w:szCs w:val="18"/>
              </w:rPr>
              <w:t> </w:t>
            </w:r>
            <w:r w:rsidRPr="002D3E5D">
              <w:rPr>
                <w:rFonts w:ascii="Tahoma" w:eastAsia="Times New Roman" w:hAnsi="Tahoma" w:cs="Tahoma"/>
                <w:b/>
                <w:bCs/>
                <w:sz w:val="18"/>
                <w:szCs w:val="18"/>
              </w:rPr>
              <w:t>(</w:t>
            </w:r>
            <w:proofErr w:type="spellStart"/>
            <w:r w:rsidRPr="002D3E5D">
              <w:rPr>
                <w:rFonts w:ascii="Tahoma" w:eastAsia="Times New Roman" w:hAnsi="Tahoma" w:cs="Tahoma"/>
                <w:b/>
                <w:bCs/>
                <w:sz w:val="18"/>
                <w:szCs w:val="18"/>
              </w:rPr>
              <w:t>eg</w:t>
            </w:r>
            <w:proofErr w:type="spellEnd"/>
            <w:r w:rsidRPr="002D3E5D">
              <w:rPr>
                <w:rFonts w:ascii="Tahoma" w:eastAsia="Times New Roman" w:hAnsi="Tahoma" w:cs="Tahoma"/>
                <w:b/>
                <w:bCs/>
                <w:sz w:val="18"/>
                <w:szCs w:val="18"/>
              </w:rPr>
              <w:t>: IIT/JAM/NET/SLET/GATE/GMAT/GPAT/CLAT/CAT/ GRE/TOEFL/ IELTS/Civil Services/State government examinations etc.)</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7</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04" w:tgtFrame="_new" w:history="1">
              <w:r w:rsidRPr="002D3E5D">
                <w:rPr>
                  <w:rFonts w:ascii="Tahoma" w:eastAsia="Times New Roman" w:hAnsi="Tahoma" w:cs="Tahoma"/>
                  <w:color w:val="3C8DBC"/>
                  <w:sz w:val="18"/>
                  <w:szCs w:val="18"/>
                </w:rPr>
                <w:t>List of students qualified year wise under each category and links to Qualifying Certificates of the students taking the examination</w:t>
              </w:r>
            </w:hyperlink>
            <w:r w:rsidRPr="002D3E5D">
              <w:rPr>
                <w:rFonts w:ascii="Tahoma" w:eastAsia="Times New Roman" w:hAnsi="Tahoma" w:cs="Tahoma"/>
                <w:sz w:val="18"/>
                <w:szCs w:val="18"/>
              </w:rPr>
              <w:br/>
              <w:t>2.</w:t>
            </w:r>
            <w:hyperlink r:id="rId105"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3.</w:t>
            </w:r>
            <w:hyperlink r:id="rId106"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attach Qualifying Certificates of the all students, these are mandatory for claim."</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Some of the certificates have been uploaded herewith. * One student from Political science department has also cleared the said exam. His documents have been attached herewith along with other certificates in the year 2022-23.</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07" w:tgtFrame="_blank" w:history="1">
              <w:r w:rsidRPr="002D3E5D">
                <w:rPr>
                  <w:rFonts w:ascii="Tahoma" w:eastAsia="Times New Roman" w:hAnsi="Tahoma" w:cs="Tahoma"/>
                  <w:color w:val="337AB7"/>
                  <w:sz w:val="18"/>
                  <w:szCs w:val="18"/>
                </w:rPr>
                <w:t>1695805176.pdf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5.3.1</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Number of awards/medals for outstanding performance in sports/ cultural activities at University / state/ national / international level (award for a team event should be counted as one)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5.3.1.1. </w:t>
            </w:r>
            <w:r w:rsidRPr="002D3E5D">
              <w:rPr>
                <w:rFonts w:ascii="Tahoma" w:eastAsia="Times New Roman" w:hAnsi="Tahoma" w:cs="Tahoma"/>
                <w:b/>
                <w:bCs/>
                <w:i/>
                <w:iCs/>
                <w:sz w:val="18"/>
                <w:szCs w:val="18"/>
              </w:rPr>
              <w:t>Number of awards/medals for outstanding performance in sports/cultural activities at  national/international level (award for a team event should be counted as one)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lastRenderedPageBreak/>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08"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109" w:tgtFrame="_new" w:history="1">
              <w:proofErr w:type="gramStart"/>
              <w:r w:rsidRPr="002D3E5D">
                <w:rPr>
                  <w:rFonts w:ascii="Tahoma" w:eastAsia="Times New Roman" w:hAnsi="Tahoma" w:cs="Tahoma"/>
                  <w:color w:val="3C8DBC"/>
                  <w:sz w:val="18"/>
                  <w:szCs w:val="18"/>
                </w:rPr>
                <w:t>list</w:t>
              </w:r>
              <w:proofErr w:type="gramEnd"/>
              <w:r w:rsidRPr="002D3E5D">
                <w:rPr>
                  <w:rFonts w:ascii="Tahoma" w:eastAsia="Times New Roman" w:hAnsi="Tahoma" w:cs="Tahoma"/>
                  <w:color w:val="3C8DBC"/>
                  <w:sz w:val="18"/>
                  <w:szCs w:val="18"/>
                </w:rPr>
                <w:t xml:space="preserve"> and links to e-copies of award letters and certificates</w:t>
              </w:r>
            </w:hyperlink>
            <w:r w:rsidRPr="002D3E5D">
              <w:rPr>
                <w:rFonts w:ascii="Tahoma" w:eastAsia="Times New Roman" w:hAnsi="Tahoma" w:cs="Tahoma"/>
                <w:sz w:val="18"/>
                <w:szCs w:val="18"/>
              </w:rPr>
              <w:br/>
              <w:t>3.</w:t>
            </w:r>
            <w:hyperlink r:id="rId110"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4.</w:t>
            </w:r>
            <w:hyperlink r:id="rId111"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Only University / state/ national or international achievements will be considered. </w:t>
            </w:r>
            <w:proofErr w:type="gramStart"/>
            <w:r w:rsidRPr="002D3E5D">
              <w:rPr>
                <w:rFonts w:ascii="Tahoma" w:eastAsia="Times New Roman" w:hAnsi="Tahoma" w:cs="Tahoma"/>
                <w:sz w:val="18"/>
                <w:szCs w:val="18"/>
              </w:rPr>
              <w:t>under</w:t>
            </w:r>
            <w:proofErr w:type="gramEnd"/>
            <w:r w:rsidRPr="002D3E5D">
              <w:rPr>
                <w:rFonts w:ascii="Tahoma" w:eastAsia="Times New Roman" w:hAnsi="Tahoma" w:cs="Tahoma"/>
                <w:sz w:val="18"/>
                <w:szCs w:val="18"/>
              </w:rPr>
              <w:t xml:space="preserve"> this metrics. DVV input as per that 1. </w:t>
            </w:r>
            <w:r w:rsidRPr="002D3E5D">
              <w:rPr>
                <w:rFonts w:ascii="Tahoma" w:eastAsia="Times New Roman" w:hAnsi="Tahoma" w:cs="Tahoma"/>
                <w:sz w:val="18"/>
                <w:szCs w:val="18"/>
              </w:rPr>
              <w:lastRenderedPageBreak/>
              <w:t xml:space="preserve">Participation / appreciation certificates and awards from regional / local / institutional levels should be avoided. 2. Awards from intra or inter institutions will not be considered. 3. Exclude Inter-collegiate awards. 4. </w:t>
            </w:r>
            <w:proofErr w:type="gramStart"/>
            <w:r w:rsidRPr="002D3E5D">
              <w:rPr>
                <w:rFonts w:ascii="Tahoma" w:eastAsia="Times New Roman" w:hAnsi="Tahoma" w:cs="Tahoma"/>
                <w:sz w:val="18"/>
                <w:szCs w:val="18"/>
              </w:rPr>
              <w:t>if</w:t>
            </w:r>
            <w:proofErr w:type="gramEnd"/>
            <w:r w:rsidRPr="002D3E5D">
              <w:rPr>
                <w:rFonts w:ascii="Tahoma" w:eastAsia="Times New Roman" w:hAnsi="Tahoma" w:cs="Tahoma"/>
                <w:sz w:val="18"/>
                <w:szCs w:val="18"/>
              </w:rPr>
              <w:t xml:space="preserve"> event is </w:t>
            </w:r>
            <w:proofErr w:type="spellStart"/>
            <w:r w:rsidRPr="002D3E5D">
              <w:rPr>
                <w:rFonts w:ascii="Tahoma" w:eastAsia="Times New Roman" w:hAnsi="Tahoma" w:cs="Tahoma"/>
                <w:sz w:val="18"/>
                <w:szCs w:val="18"/>
              </w:rPr>
              <w:t>organised</w:t>
            </w:r>
            <w:proofErr w:type="spellEnd"/>
            <w:r w:rsidRPr="002D3E5D">
              <w:rPr>
                <w:rFonts w:ascii="Tahoma" w:eastAsia="Times New Roman" w:hAnsi="Tahoma" w:cs="Tahoma"/>
                <w:sz w:val="18"/>
                <w:szCs w:val="18"/>
              </w:rPr>
              <w:t xml:space="preserve"> by college then that can be excluded. Pl check</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Supporting document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12" w:tgtFrame="_blank" w:history="1">
              <w:r w:rsidRPr="002D3E5D">
                <w:rPr>
                  <w:rFonts w:ascii="Tahoma" w:eastAsia="Times New Roman" w:hAnsi="Tahoma" w:cs="Tahoma"/>
                  <w:color w:val="337AB7"/>
                  <w:sz w:val="18"/>
                  <w:szCs w:val="18"/>
                </w:rPr>
                <w:t>1695800280.pdf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5.3.2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Average number of sports and cultural programs in which students of the Institution participated during last five years (</w:t>
            </w:r>
            <w:proofErr w:type="spellStart"/>
            <w:r w:rsidRPr="002D3E5D">
              <w:rPr>
                <w:rFonts w:ascii="Tahoma" w:eastAsia="Times New Roman" w:hAnsi="Tahoma" w:cs="Tahoma"/>
                <w:b/>
                <w:bCs/>
                <w:sz w:val="18"/>
                <w:szCs w:val="18"/>
              </w:rPr>
              <w:t>organised</w:t>
            </w:r>
            <w:proofErr w:type="spellEnd"/>
            <w:r w:rsidRPr="002D3E5D">
              <w:rPr>
                <w:rFonts w:ascii="Tahoma" w:eastAsia="Times New Roman" w:hAnsi="Tahoma" w:cs="Tahoma"/>
                <w:b/>
                <w:bCs/>
                <w:sz w:val="18"/>
                <w:szCs w:val="18"/>
              </w:rPr>
              <w:t xml:space="preserve"> by the institution/other institutions)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5.3.2.1. </w:t>
            </w:r>
            <w:r w:rsidRPr="002D3E5D">
              <w:rPr>
                <w:rFonts w:ascii="Tahoma" w:eastAsia="Times New Roman" w:hAnsi="Tahoma" w:cs="Tahoma"/>
                <w:b/>
                <w:bCs/>
                <w:sz w:val="18"/>
                <w:szCs w:val="18"/>
              </w:rPr>
              <w:t>Number of sports and cultural programs in which students of the Institution participated year wise during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13"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114" w:tgtFrame="_new" w:history="1">
              <w:r w:rsidRPr="002D3E5D">
                <w:rPr>
                  <w:rFonts w:ascii="Tahoma" w:eastAsia="Times New Roman" w:hAnsi="Tahoma" w:cs="Tahoma"/>
                  <w:color w:val="3C8DBC"/>
                  <w:sz w:val="18"/>
                  <w:szCs w:val="18"/>
                </w:rPr>
                <w:t>Institutional data in the prescribed format</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"DVV input as per 1.All activities conducted under an event will be counted as one event 2. Activities on same days will be counted one"</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List of Activities have been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15" w:tgtFrame="_blank" w:history="1">
              <w:r w:rsidRPr="002D3E5D">
                <w:rPr>
                  <w:rFonts w:ascii="Tahoma" w:eastAsia="Times New Roman" w:hAnsi="Tahoma" w:cs="Tahoma"/>
                  <w:color w:val="337AB7"/>
                  <w:sz w:val="18"/>
                  <w:szCs w:val="18"/>
                </w:rPr>
                <w:t>1695801111.xlsx</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6.2.2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Institution implements e-governance in its operations</w:t>
            </w:r>
          </w:p>
          <w:p w:rsidR="002D3E5D" w:rsidRPr="002D3E5D" w:rsidRDefault="002D3E5D" w:rsidP="002D3E5D">
            <w:pPr>
              <w:numPr>
                <w:ilvl w:val="0"/>
                <w:numId w:val="3"/>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Administration</w:t>
            </w:r>
          </w:p>
          <w:p w:rsidR="002D3E5D" w:rsidRPr="002D3E5D" w:rsidRDefault="002D3E5D" w:rsidP="002D3E5D">
            <w:pPr>
              <w:numPr>
                <w:ilvl w:val="0"/>
                <w:numId w:val="3"/>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Finance and Accounts</w:t>
            </w:r>
          </w:p>
          <w:p w:rsidR="002D3E5D" w:rsidRPr="002D3E5D" w:rsidRDefault="002D3E5D" w:rsidP="002D3E5D">
            <w:pPr>
              <w:numPr>
                <w:ilvl w:val="0"/>
                <w:numId w:val="3"/>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Student Admission and Support</w:t>
            </w:r>
          </w:p>
          <w:p w:rsidR="002D3E5D" w:rsidRPr="002D3E5D" w:rsidRDefault="002D3E5D" w:rsidP="002D3E5D">
            <w:pPr>
              <w:numPr>
                <w:ilvl w:val="0"/>
                <w:numId w:val="3"/>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Examination</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B. 3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E. None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D. 1 of the above</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Remark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Revision as per attached supporting data</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16" w:tgtFrame="_new" w:history="1">
              <w:r w:rsidRPr="002D3E5D">
                <w:rPr>
                  <w:rFonts w:ascii="Tahoma" w:eastAsia="Times New Roman" w:hAnsi="Tahoma" w:cs="Tahoma"/>
                  <w:color w:val="3C8DBC"/>
                  <w:sz w:val="18"/>
                  <w:szCs w:val="18"/>
                </w:rPr>
                <w:t>Screen shots of user interfaces of each module reflecting the name of the HEI</w:t>
              </w:r>
            </w:hyperlink>
            <w:r w:rsidRPr="002D3E5D">
              <w:rPr>
                <w:rFonts w:ascii="Tahoma" w:eastAsia="Times New Roman" w:hAnsi="Tahoma" w:cs="Tahoma"/>
                <w:sz w:val="18"/>
                <w:szCs w:val="18"/>
              </w:rPr>
              <w:br/>
              <w:t>2.</w:t>
            </w:r>
            <w:hyperlink r:id="rId117" w:tgtFrame="_new" w:history="1">
              <w:r w:rsidRPr="002D3E5D">
                <w:rPr>
                  <w:rFonts w:ascii="Tahoma" w:eastAsia="Times New Roman" w:hAnsi="Tahoma" w:cs="Tahoma"/>
                  <w:color w:val="3C8DBC"/>
                  <w:sz w:val="18"/>
                  <w:szCs w:val="18"/>
                </w:rPr>
                <w:t>Institutional expenditure statements for the budget heads of e-governance implementation ERP Document</w:t>
              </w:r>
            </w:hyperlink>
            <w:r w:rsidRPr="002D3E5D">
              <w:rPr>
                <w:rFonts w:ascii="Tahoma" w:eastAsia="Times New Roman" w:hAnsi="Tahoma" w:cs="Tahoma"/>
                <w:sz w:val="18"/>
                <w:szCs w:val="18"/>
              </w:rPr>
              <w:br/>
              <w:t>3.</w:t>
            </w:r>
            <w:hyperlink r:id="rId118" w:tgtFrame="_new" w:history="1">
              <w:r w:rsidRPr="002D3E5D">
                <w:rPr>
                  <w:rFonts w:ascii="Tahoma" w:eastAsia="Times New Roman" w:hAnsi="Tahoma" w:cs="Tahoma"/>
                  <w:color w:val="3C8DBC"/>
                  <w:sz w:val="18"/>
                  <w:szCs w:val="18"/>
                </w:rPr>
                <w:t>Annual e-governance report approved by the Governing Council/ Board of Management/ Syndicate Policy document on e-governance</w:t>
              </w:r>
            </w:hyperlink>
            <w:r w:rsidRPr="002D3E5D">
              <w:rPr>
                <w:rFonts w:ascii="Tahoma" w:eastAsia="Times New Roman" w:hAnsi="Tahoma" w:cs="Tahoma"/>
                <w:sz w:val="18"/>
                <w:szCs w:val="18"/>
              </w:rPr>
              <w:br/>
              <w:t>4.</w:t>
            </w:r>
            <w:hyperlink r:id="rId119"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1.Institutional expenditure statements for the heads of e-governance implementation reflected in the audited statement. 2. Annual e-governance report approved by Governing Council. </w:t>
            </w:r>
            <w:proofErr w:type="gramStart"/>
            <w:r w:rsidRPr="002D3E5D">
              <w:rPr>
                <w:rFonts w:ascii="Tahoma" w:eastAsia="Times New Roman" w:hAnsi="Tahoma" w:cs="Tahoma"/>
                <w:sz w:val="18"/>
                <w:szCs w:val="18"/>
              </w:rPr>
              <w:t>3.Bills</w:t>
            </w:r>
            <w:proofErr w:type="gramEnd"/>
            <w:r w:rsidRPr="002D3E5D">
              <w:rPr>
                <w:rFonts w:ascii="Tahoma" w:eastAsia="Times New Roman" w:hAnsi="Tahoma" w:cs="Tahoma"/>
                <w:sz w:val="18"/>
                <w:szCs w:val="18"/>
              </w:rPr>
              <w:t xml:space="preserve"> for the expenditure on implementation of e-governance in the areas of operation.</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Institutional expenditure on e-governance has been uploaded herewith. The Proofs of e-governance in the areas under number 1, 2</w:t>
            </w:r>
            <w:proofErr w:type="gramStart"/>
            <w:r w:rsidRPr="002D3E5D">
              <w:rPr>
                <w:rFonts w:ascii="Tahoma" w:eastAsia="Times New Roman" w:hAnsi="Tahoma" w:cs="Tahoma"/>
                <w:sz w:val="18"/>
                <w:szCs w:val="18"/>
              </w:rPr>
              <w:t>,3</w:t>
            </w:r>
            <w:proofErr w:type="gramEnd"/>
            <w:r w:rsidRPr="002D3E5D">
              <w:rPr>
                <w:rFonts w:ascii="Tahoma" w:eastAsia="Times New Roman" w:hAnsi="Tahoma" w:cs="Tahoma"/>
                <w:sz w:val="18"/>
                <w:szCs w:val="18"/>
              </w:rPr>
              <w:t xml:space="preserve"> &amp; 4 has been uploaded herewith. The additional link for impletion of e-governance is : </w:t>
            </w:r>
            <w:hyperlink r:id="rId120" w:tgtFrame="_blank" w:history="1">
              <w:r w:rsidRPr="002D3E5D">
                <w:rPr>
                  <w:rFonts w:ascii="Tahoma" w:eastAsia="Times New Roman" w:hAnsi="Tahoma" w:cs="Tahoma"/>
                  <w:color w:val="3C8DBC"/>
                  <w:sz w:val="18"/>
                  <w:szCs w:val="18"/>
                </w:rPr>
                <w:t>https://onlineportal.northbankcollege.in/</w:t>
              </w:r>
            </w:hyperlink>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21" w:tgtFrame="_blank" w:history="1">
              <w:r w:rsidRPr="002D3E5D">
                <w:rPr>
                  <w:rFonts w:ascii="Tahoma" w:eastAsia="Times New Roman" w:hAnsi="Tahoma" w:cs="Tahoma"/>
                  <w:color w:val="337AB7"/>
                  <w:sz w:val="18"/>
                  <w:szCs w:val="18"/>
                </w:rPr>
                <w:t>1695717349.pdf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Changed After Clarification</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6.3.2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Percentage of teachers provided with financial support to attend conferences/workshops and towards membership fee of professional bodies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6.3.2.1. </w:t>
            </w:r>
            <w:r w:rsidRPr="002D3E5D">
              <w:rPr>
                <w:rFonts w:ascii="Tahoma" w:eastAsia="Times New Roman" w:hAnsi="Tahoma" w:cs="Tahoma"/>
                <w:b/>
                <w:bCs/>
                <w:sz w:val="18"/>
                <w:szCs w:val="18"/>
              </w:rPr>
              <w:t>Number of teachers provided with financial support to attend conferences/workshops and towards membership fee of professional bodies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lastRenderedPageBreak/>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0</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22" w:tgtFrame="_new" w:history="1">
              <w:r w:rsidRPr="002D3E5D">
                <w:rPr>
                  <w:rFonts w:ascii="Tahoma" w:eastAsia="Times New Roman" w:hAnsi="Tahoma" w:cs="Tahoma"/>
                  <w:color w:val="3C8DBC"/>
                  <w:sz w:val="18"/>
                  <w:szCs w:val="18"/>
                </w:rPr>
                <w:t>Policy document on providing financial support to teachers</w:t>
              </w:r>
            </w:hyperlink>
            <w:r w:rsidRPr="002D3E5D">
              <w:rPr>
                <w:rFonts w:ascii="Tahoma" w:eastAsia="Times New Roman" w:hAnsi="Tahoma" w:cs="Tahoma"/>
                <w:sz w:val="18"/>
                <w:szCs w:val="18"/>
              </w:rPr>
              <w:br/>
              <w:t>2.</w:t>
            </w:r>
            <w:hyperlink r:id="rId123" w:tgtFrame="_new" w:history="1">
              <w:r w:rsidRPr="002D3E5D">
                <w:rPr>
                  <w:rFonts w:ascii="Tahoma" w:eastAsia="Times New Roman" w:hAnsi="Tahoma" w:cs="Tahoma"/>
                  <w:color w:val="3C8DBC"/>
                  <w:sz w:val="18"/>
                  <w:szCs w:val="18"/>
                </w:rPr>
                <w:t>Institutional data in the prescribed format</w:t>
              </w:r>
            </w:hyperlink>
            <w:r w:rsidRPr="002D3E5D">
              <w:rPr>
                <w:rFonts w:ascii="Tahoma" w:eastAsia="Times New Roman" w:hAnsi="Tahoma" w:cs="Tahoma"/>
                <w:sz w:val="18"/>
                <w:szCs w:val="18"/>
              </w:rPr>
              <w:br/>
              <w:t>3.</w:t>
            </w:r>
            <w:hyperlink r:id="rId124" w:tgtFrame="_new" w:history="1">
              <w:r w:rsidRPr="002D3E5D">
                <w:rPr>
                  <w:rFonts w:ascii="Tahoma" w:eastAsia="Times New Roman" w:hAnsi="Tahoma" w:cs="Tahoma"/>
                  <w:color w:val="3C8DBC"/>
                  <w:sz w:val="18"/>
                  <w:szCs w:val="18"/>
                </w:rPr>
                <w:t>Copy of letter/s indicating financial assistance to teachers and list of teachers receiving financial support year-wise under each head.</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4.</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"https://assessmentonline.naac.gov.in/storage/app/hei/SSR/103973/6.3.2_1692781772_10918.docx"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Audited statement of account highlighting the financial support to teachers to attend conferences / workshop s and towards membership fee for professional bodies</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5.</w:t>
            </w:r>
            <w:hyperlink r:id="rId125"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1. Policy document on providing financial support to teachers 2. </w:t>
            </w:r>
            <w:proofErr w:type="gramStart"/>
            <w:r w:rsidRPr="002D3E5D">
              <w:rPr>
                <w:rFonts w:ascii="Tahoma" w:eastAsia="Times New Roman" w:hAnsi="Tahoma" w:cs="Tahoma"/>
                <w:sz w:val="18"/>
                <w:szCs w:val="18"/>
              </w:rPr>
              <w:t>e-copy</w:t>
            </w:r>
            <w:proofErr w:type="gramEnd"/>
            <w:r w:rsidRPr="002D3E5D">
              <w:rPr>
                <w:rFonts w:ascii="Tahoma" w:eastAsia="Times New Roman" w:hAnsi="Tahoma" w:cs="Tahoma"/>
                <w:sz w:val="18"/>
                <w:szCs w:val="18"/>
              </w:rPr>
              <w:t xml:space="preserve"> of letter/s indicating financial assistance to teachers and list of teachers receiving financial </w:t>
            </w:r>
            <w:r w:rsidRPr="002D3E5D">
              <w:rPr>
                <w:rFonts w:ascii="Tahoma" w:eastAsia="Times New Roman" w:hAnsi="Tahoma" w:cs="Tahoma"/>
                <w:sz w:val="18"/>
                <w:szCs w:val="18"/>
              </w:rPr>
              <w:lastRenderedPageBreak/>
              <w:t>support year wise under each head. 3. Audited statement of account highlighting the financial support to teachers to attend conferences / workshop s and towards membership fee for professional bodies"</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Supporting Document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26" w:tgtFrame="_blank" w:history="1">
              <w:r w:rsidRPr="002D3E5D">
                <w:rPr>
                  <w:rFonts w:ascii="Tahoma" w:eastAsia="Times New Roman" w:hAnsi="Tahoma" w:cs="Tahoma"/>
                  <w:color w:val="337AB7"/>
                  <w:sz w:val="18"/>
                  <w:szCs w:val="18"/>
                </w:rPr>
                <w:t>1695712609.pdf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6.3.3</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i/>
                <w:iCs/>
                <w:sz w:val="18"/>
                <w:szCs w:val="18"/>
              </w:rPr>
              <w:t>Percentage of teaching and non-teaching staff participating in Faculty development Programmes (FDP), Management Development Programmes (MDPs) professional development /administrative training programs during the last five years</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6.3.3.1. </w:t>
            </w:r>
            <w:r w:rsidRPr="002D3E5D">
              <w:rPr>
                <w:rFonts w:ascii="Tahoma" w:eastAsia="Times New Roman" w:hAnsi="Tahoma" w:cs="Tahoma"/>
                <w:b/>
                <w:bCs/>
                <w:sz w:val="18"/>
                <w:szCs w:val="18"/>
              </w:rPr>
              <w:t>Total number of teaching and non-teaching staff participating in Faculty development Programmes (FDP), </w:t>
            </w:r>
            <w:r w:rsidRPr="002D3E5D">
              <w:rPr>
                <w:rFonts w:ascii="Tahoma" w:eastAsia="Times New Roman" w:hAnsi="Tahoma" w:cs="Tahoma"/>
                <w:b/>
                <w:bCs/>
                <w:i/>
                <w:iCs/>
                <w:sz w:val="18"/>
                <w:szCs w:val="18"/>
              </w:rPr>
              <w:t>Management Development Programmes (MDPs)</w:t>
            </w:r>
            <w:r w:rsidRPr="002D3E5D">
              <w:rPr>
                <w:rFonts w:ascii="Tahoma" w:eastAsia="Times New Roman" w:hAnsi="Tahoma" w:cs="Tahoma"/>
                <w:b/>
                <w:bCs/>
                <w:sz w:val="18"/>
                <w:szCs w:val="18"/>
              </w:rPr>
              <w:t> professional development /administrative training programs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b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13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8</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1</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     6.3.3.2. </w:t>
            </w:r>
            <w:r w:rsidRPr="002D3E5D">
              <w:rPr>
                <w:rFonts w:ascii="Tahoma" w:eastAsia="Times New Roman" w:hAnsi="Tahoma" w:cs="Tahoma"/>
                <w:b/>
                <w:bCs/>
                <w:sz w:val="18"/>
                <w:szCs w:val="18"/>
              </w:rPr>
              <w:t>Number of non-teaching staff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712"/>
              <w:gridCol w:w="712"/>
              <w:gridCol w:w="713"/>
              <w:gridCol w:w="713"/>
              <w:gridCol w:w="713"/>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22</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27" w:tgtFrame="_new" w:history="1">
              <w:r w:rsidRPr="002D3E5D">
                <w:rPr>
                  <w:rFonts w:ascii="Tahoma" w:eastAsia="Times New Roman" w:hAnsi="Tahoma" w:cs="Tahoma"/>
                  <w:color w:val="3C8DBC"/>
                  <w:sz w:val="18"/>
                  <w:szCs w:val="18"/>
                </w:rPr>
                <w:t xml:space="preserve">Refresher course/Faculty Orientation or other </w:t>
              </w:r>
              <w:proofErr w:type="spellStart"/>
              <w:r w:rsidRPr="002D3E5D">
                <w:rPr>
                  <w:rFonts w:ascii="Tahoma" w:eastAsia="Times New Roman" w:hAnsi="Tahoma" w:cs="Tahoma"/>
                  <w:color w:val="3C8DBC"/>
                  <w:sz w:val="18"/>
                  <w:szCs w:val="18"/>
                </w:rPr>
                <w:t>programmes</w:t>
              </w:r>
              <w:proofErr w:type="spellEnd"/>
              <w:r w:rsidRPr="002D3E5D">
                <w:rPr>
                  <w:rFonts w:ascii="Tahoma" w:eastAsia="Times New Roman" w:hAnsi="Tahoma" w:cs="Tahoma"/>
                  <w:color w:val="3C8DBC"/>
                  <w:sz w:val="18"/>
                  <w:szCs w:val="18"/>
                </w:rPr>
                <w:t xml:space="preserve"> as per UGC/AICTE stipulated periods, as participated by teachers year-wise.</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"https://assessmentonline.naac.gov.in/storage/app/hei/SSR/103973/6.3.3_1692786058_10918.xlsx"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Institutional data in the prescribed format</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3.</w:t>
            </w:r>
            <w:hyperlink r:id="rId128" w:tgtFrame="_new" w:history="1">
              <w:r w:rsidRPr="002D3E5D">
                <w:rPr>
                  <w:rFonts w:ascii="Tahoma" w:eastAsia="Times New Roman" w:hAnsi="Tahoma" w:cs="Tahoma"/>
                  <w:color w:val="3C8DBC"/>
                  <w:sz w:val="18"/>
                  <w:szCs w:val="18"/>
                </w:rPr>
                <w:t>Copy of the certificates of the program attended by teachers.</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4.</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"https://assessmentonline.naac.gov.in/storage/app/hei/SSR/103973/6.3.3_1692782095_10918.docx"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 xml:space="preserve">Annual reports highlighting the </w:t>
            </w:r>
            <w:proofErr w:type="spellStart"/>
            <w:r w:rsidRPr="002D3E5D">
              <w:rPr>
                <w:rFonts w:ascii="Tahoma" w:eastAsia="Times New Roman" w:hAnsi="Tahoma" w:cs="Tahoma"/>
                <w:color w:val="3C8DBC"/>
                <w:sz w:val="18"/>
                <w:szCs w:val="18"/>
              </w:rPr>
              <w:t>programmes</w:t>
            </w:r>
            <w:proofErr w:type="spellEnd"/>
            <w:r w:rsidRPr="002D3E5D">
              <w:rPr>
                <w:rFonts w:ascii="Tahoma" w:eastAsia="Times New Roman" w:hAnsi="Tahoma" w:cs="Tahoma"/>
                <w:color w:val="3C8DBC"/>
                <w:sz w:val="18"/>
                <w:szCs w:val="18"/>
              </w:rPr>
              <w:t xml:space="preserve"> undertaken by the teachers</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5.</w:t>
            </w:r>
            <w:hyperlink r:id="rId129"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DVV input considering that 1. The programs duration less than stipulated by UGC/AICTE (5 days or more days) to be considered here. 2. A teacher attending multiple programs in a year will be counted once. 3. Certificates of participation mandatory. Pl attach</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Certificates of FDP/MDP etc.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30" w:tgtFrame="_blank" w:history="1">
              <w:r w:rsidRPr="002D3E5D">
                <w:rPr>
                  <w:rFonts w:ascii="Tahoma" w:eastAsia="Times New Roman" w:hAnsi="Tahoma" w:cs="Tahoma"/>
                  <w:color w:val="337AB7"/>
                  <w:sz w:val="18"/>
                  <w:szCs w:val="18"/>
                </w:rPr>
                <w:t>1695718489.pdf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6.5.2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Quality assurance initiatives of the institution include:</w:t>
            </w:r>
          </w:p>
          <w:p w:rsidR="002D3E5D" w:rsidRPr="002D3E5D" w:rsidRDefault="002D3E5D" w:rsidP="002D3E5D">
            <w:pPr>
              <w:numPr>
                <w:ilvl w:val="0"/>
                <w:numId w:val="4"/>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Regular meeting of Internal Quality Assurance Cell (IQAC); quality improvement initiatives identified and implemented</w:t>
            </w:r>
          </w:p>
          <w:p w:rsidR="002D3E5D" w:rsidRPr="002D3E5D" w:rsidRDefault="002D3E5D" w:rsidP="002D3E5D">
            <w:pPr>
              <w:numPr>
                <w:ilvl w:val="0"/>
                <w:numId w:val="4"/>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Academic and Administrative Audit (AAA) and follow-up action taken</w:t>
            </w:r>
          </w:p>
          <w:p w:rsidR="002D3E5D" w:rsidRPr="002D3E5D" w:rsidRDefault="002D3E5D" w:rsidP="002D3E5D">
            <w:pPr>
              <w:numPr>
                <w:ilvl w:val="0"/>
                <w:numId w:val="4"/>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Collaborative quality initiatives with other institution(s)</w:t>
            </w:r>
          </w:p>
          <w:p w:rsidR="002D3E5D" w:rsidRPr="002D3E5D" w:rsidRDefault="002D3E5D" w:rsidP="002D3E5D">
            <w:pPr>
              <w:numPr>
                <w:ilvl w:val="0"/>
                <w:numId w:val="4"/>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Participation in NIRF</w:t>
            </w:r>
            <w:r w:rsidRPr="002D3E5D">
              <w:rPr>
                <w:rFonts w:ascii="Tahoma" w:eastAsia="Times New Roman" w:hAnsi="Tahoma" w:cs="Tahoma"/>
                <w:sz w:val="18"/>
                <w:szCs w:val="18"/>
              </w:rPr>
              <w:t> </w:t>
            </w:r>
            <w:r w:rsidRPr="002D3E5D">
              <w:rPr>
                <w:rFonts w:ascii="Tahoma" w:eastAsia="Times New Roman" w:hAnsi="Tahoma" w:cs="Tahoma"/>
                <w:b/>
                <w:bCs/>
                <w:sz w:val="18"/>
                <w:szCs w:val="18"/>
              </w:rPr>
              <w:t>and other recognized rankings</w:t>
            </w:r>
          </w:p>
          <w:p w:rsidR="002D3E5D" w:rsidRPr="002D3E5D" w:rsidRDefault="002D3E5D" w:rsidP="002D3E5D">
            <w:pPr>
              <w:numPr>
                <w:ilvl w:val="0"/>
                <w:numId w:val="4"/>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Any other quality audit/accreditation recognized by state, national or international agencies such as NAAC, NBA etc.</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A. Any 4 or more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D. Any 1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A. Any 4 or more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C. Any 2 of the above</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Remark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input the supporting documents provided by HEI</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31" w:tgtFrame="_new" w:history="1">
              <w:r w:rsidRPr="002D3E5D">
                <w:rPr>
                  <w:rFonts w:ascii="Tahoma" w:eastAsia="Times New Roman" w:hAnsi="Tahoma" w:cs="Tahoma"/>
                  <w:color w:val="3C8DBC"/>
                  <w:sz w:val="18"/>
                  <w:szCs w:val="18"/>
                </w:rPr>
                <w:t>Quality audit reports/certificate as applicable and valid for the assessment period.</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"https://assessmentonline.naac.gov.in/storage/app/hei/SSR/103973/6.5.2_1694680404_10918.pdf"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NIRF report, AAA report and details on follow up actions</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3.</w:t>
            </w:r>
            <w:hyperlink r:id="rId132" w:tgtFrame="_new" w:history="1">
              <w:r w:rsidRPr="002D3E5D">
                <w:rPr>
                  <w:rFonts w:ascii="Tahoma" w:eastAsia="Times New Roman" w:hAnsi="Tahoma" w:cs="Tahoma"/>
                  <w:color w:val="3C8DBC"/>
                  <w:sz w:val="18"/>
                  <w:szCs w:val="18"/>
                </w:rPr>
                <w:t>List of Collaborative quality initiatives with other institution(s) along with brochures and geo-tagged photos with caption and date.</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4.</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"https://northbankcollege.in/"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Provide Links for any other relevant document to support the claim (if any)</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5.</w:t>
            </w:r>
            <w:hyperlink r:id="rId133" w:tgtFrame="_new" w:history="1">
              <w:r w:rsidRPr="002D3E5D">
                <w:rPr>
                  <w:rFonts w:ascii="Tahoma" w:eastAsia="Times New Roman" w:hAnsi="Tahoma" w:cs="Tahoma"/>
                  <w:color w:val="3C8DBC"/>
                  <w:sz w:val="18"/>
                  <w:szCs w:val="18"/>
                </w:rPr>
                <w:t>Link to Minute of IQAC meetings, hosted on HEI website</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supporting documents to relevant including 1. Activities conducted under collaborative quality initiatives with other institutions. 2. Supporting documents pertaining to NIRF (along with link to the HEI’s ranking in the NIRF portal). 3. NAAC/ISO certificate / NBA certificate or quality certificate from any recognized state/nation</w:t>
            </w:r>
            <w:r w:rsidRPr="002D3E5D">
              <w:rPr>
                <w:rFonts w:ascii="Tahoma" w:eastAsia="Times New Roman" w:hAnsi="Tahoma" w:cs="Tahoma"/>
                <w:sz w:val="18"/>
                <w:szCs w:val="18"/>
              </w:rPr>
              <w:lastRenderedPageBreak/>
              <w:t>al / international agencies for the assessment period. 4. Academic and Administrative Audit (AAA) and follow-up action take."</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Supporting document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34" w:tgtFrame="_blank" w:history="1">
              <w:r w:rsidRPr="002D3E5D">
                <w:rPr>
                  <w:rFonts w:ascii="Tahoma" w:eastAsia="Times New Roman" w:hAnsi="Tahoma" w:cs="Tahoma"/>
                  <w:color w:val="337AB7"/>
                  <w:sz w:val="18"/>
                  <w:szCs w:val="18"/>
                </w:rPr>
                <w:t>1695719822.pdf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Changed After Clarification</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7.1.2</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The Institution has facilities and initiatives for</w:t>
            </w:r>
          </w:p>
          <w:p w:rsidR="002D3E5D" w:rsidRPr="002D3E5D" w:rsidRDefault="002D3E5D" w:rsidP="002D3E5D">
            <w:pPr>
              <w:numPr>
                <w:ilvl w:val="0"/>
                <w:numId w:val="5"/>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Alternate sources of energy and energy conservation measures</w:t>
            </w:r>
          </w:p>
          <w:p w:rsidR="002D3E5D" w:rsidRPr="002D3E5D" w:rsidRDefault="002D3E5D" w:rsidP="002D3E5D">
            <w:pPr>
              <w:numPr>
                <w:ilvl w:val="0"/>
                <w:numId w:val="5"/>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 xml:space="preserve">Management of the various types of degradable and </w:t>
            </w:r>
            <w:proofErr w:type="spellStart"/>
            <w:r w:rsidRPr="002D3E5D">
              <w:rPr>
                <w:rFonts w:ascii="Tahoma" w:eastAsia="Times New Roman" w:hAnsi="Tahoma" w:cs="Tahoma"/>
                <w:b/>
                <w:bCs/>
                <w:sz w:val="18"/>
                <w:szCs w:val="18"/>
              </w:rPr>
              <w:t>nondegradable</w:t>
            </w:r>
            <w:proofErr w:type="spellEnd"/>
            <w:r w:rsidRPr="002D3E5D">
              <w:rPr>
                <w:rFonts w:ascii="Tahoma" w:eastAsia="Times New Roman" w:hAnsi="Tahoma" w:cs="Tahoma"/>
                <w:b/>
                <w:bCs/>
                <w:sz w:val="18"/>
                <w:szCs w:val="18"/>
              </w:rPr>
              <w:t xml:space="preserve"> waste</w:t>
            </w:r>
          </w:p>
          <w:p w:rsidR="002D3E5D" w:rsidRPr="002D3E5D" w:rsidRDefault="002D3E5D" w:rsidP="002D3E5D">
            <w:pPr>
              <w:numPr>
                <w:ilvl w:val="0"/>
                <w:numId w:val="5"/>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Water conservation</w:t>
            </w:r>
          </w:p>
          <w:p w:rsidR="002D3E5D" w:rsidRPr="002D3E5D" w:rsidRDefault="002D3E5D" w:rsidP="002D3E5D">
            <w:pPr>
              <w:numPr>
                <w:ilvl w:val="0"/>
                <w:numId w:val="5"/>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Green campus initiatives</w:t>
            </w:r>
          </w:p>
          <w:p w:rsidR="002D3E5D" w:rsidRPr="002D3E5D" w:rsidRDefault="002D3E5D" w:rsidP="002D3E5D">
            <w:pPr>
              <w:numPr>
                <w:ilvl w:val="0"/>
                <w:numId w:val="5"/>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Disabled-friendly, barrier free environment</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A. 4 or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D.1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A. 4 or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D.1 of the above</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35" w:tgtFrame="_new" w:history="1">
              <w:r w:rsidRPr="002D3E5D">
                <w:rPr>
                  <w:rFonts w:ascii="Tahoma" w:eastAsia="Times New Roman" w:hAnsi="Tahoma" w:cs="Tahoma"/>
                  <w:color w:val="3C8DBC"/>
                  <w:sz w:val="18"/>
                  <w:szCs w:val="18"/>
                </w:rPr>
                <w:t>Policy document on the green campus/plastic free campus.</w:t>
              </w:r>
            </w:hyperlink>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2.</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"https://assessmentonline.naac.gov.in/storage/app/hei/SSR/103973/7.1.2_1692849822_10918.pdf"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Geo-tagged photographs/videos of the facilities.</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3.</w:t>
            </w:r>
            <w:proofErr w:type="gramEnd"/>
            <w:r w:rsidRPr="002D3E5D">
              <w:rPr>
                <w:rFonts w:ascii="Tahoma" w:eastAsia="Times New Roman" w:hAnsi="Tahoma" w:cs="Tahoma"/>
                <w:sz w:val="18"/>
                <w:szCs w:val="18"/>
              </w:rPr>
              <w:fldChar w:fldCharType="begin"/>
            </w:r>
            <w:r w:rsidRPr="002D3E5D">
              <w:rPr>
                <w:rFonts w:ascii="Tahoma" w:eastAsia="Times New Roman" w:hAnsi="Tahoma" w:cs="Tahoma"/>
                <w:sz w:val="18"/>
                <w:szCs w:val="18"/>
              </w:rPr>
              <w:instrText xml:space="preserve"> HYPERLINK "https://assessmentonline.naac.gov.in/storage/app/hei/SSR/103973/7.1.2_1692849862_10918.docx" \t "_new" </w:instrText>
            </w:r>
            <w:r w:rsidRPr="002D3E5D">
              <w:rPr>
                <w:rFonts w:ascii="Tahoma" w:eastAsia="Times New Roman" w:hAnsi="Tahoma" w:cs="Tahoma"/>
                <w:sz w:val="18"/>
                <w:szCs w:val="18"/>
              </w:rPr>
              <w:fldChar w:fldCharType="separate"/>
            </w:r>
            <w:r w:rsidRPr="002D3E5D">
              <w:rPr>
                <w:rFonts w:ascii="Tahoma" w:eastAsia="Times New Roman" w:hAnsi="Tahoma" w:cs="Tahoma"/>
                <w:color w:val="3C8DBC"/>
                <w:sz w:val="18"/>
                <w:szCs w:val="18"/>
              </w:rPr>
              <w:t>Circulars and report of activities for the implementation of the initiatives document</w:t>
            </w:r>
            <w:r w:rsidRPr="002D3E5D">
              <w:rPr>
                <w:rFonts w:ascii="Tahoma" w:eastAsia="Times New Roman" w:hAnsi="Tahoma" w:cs="Tahoma"/>
                <w:sz w:val="18"/>
                <w:szCs w:val="18"/>
              </w:rPr>
              <w:fldChar w:fldCharType="end"/>
            </w:r>
            <w:r w:rsidRPr="002D3E5D">
              <w:rPr>
                <w:rFonts w:ascii="Tahoma" w:eastAsia="Times New Roman" w:hAnsi="Tahoma" w:cs="Tahoma"/>
                <w:sz w:val="18"/>
                <w:szCs w:val="18"/>
              </w:rPr>
              <w:br/>
              <w:t>4.</w:t>
            </w:r>
            <w:hyperlink r:id="rId136" w:tgtFrame="_new" w:history="1">
              <w:r w:rsidRPr="002D3E5D">
                <w:rPr>
                  <w:rFonts w:ascii="Tahoma" w:eastAsia="Times New Roman" w:hAnsi="Tahoma" w:cs="Tahoma"/>
                  <w:color w:val="3C8DBC"/>
                  <w:sz w:val="18"/>
                  <w:szCs w:val="18"/>
                </w:rPr>
                <w:t>Bills for the purchase of equipment’s for the facilities created under this metric</w:t>
              </w:r>
            </w:hyperlink>
            <w:r w:rsidRPr="002D3E5D">
              <w:rPr>
                <w:rFonts w:ascii="Tahoma" w:eastAsia="Times New Roman" w:hAnsi="Tahoma" w:cs="Tahoma"/>
                <w:sz w:val="18"/>
                <w:szCs w:val="18"/>
              </w:rPr>
              <w:br/>
              <w:t>5.</w:t>
            </w:r>
            <w:hyperlink r:id="rId137"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attach 1. Geo tagged photographs and videos of the facilities with caption. 2. Bills for the purchase of </w:t>
            </w:r>
            <w:proofErr w:type="spellStart"/>
            <w:r w:rsidRPr="002D3E5D">
              <w:rPr>
                <w:rFonts w:ascii="Tahoma" w:eastAsia="Times New Roman" w:hAnsi="Tahoma" w:cs="Tahoma"/>
                <w:sz w:val="18"/>
                <w:szCs w:val="18"/>
              </w:rPr>
              <w:t>equipments</w:t>
            </w:r>
            <w:proofErr w:type="spellEnd"/>
            <w:r w:rsidRPr="002D3E5D">
              <w:rPr>
                <w:rFonts w:ascii="Tahoma" w:eastAsia="Times New Roman" w:hAnsi="Tahoma" w:cs="Tahoma"/>
                <w:sz w:val="18"/>
                <w:szCs w:val="18"/>
              </w:rPr>
              <w:t xml:space="preserve"> for the facilities created under this metric.</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Supporting documents have been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38" w:tgtFrame="_blank" w:history="1">
              <w:r w:rsidRPr="002D3E5D">
                <w:rPr>
                  <w:rFonts w:ascii="Tahoma" w:eastAsia="Times New Roman" w:hAnsi="Tahoma" w:cs="Tahoma"/>
                  <w:color w:val="337AB7"/>
                  <w:sz w:val="18"/>
                  <w:szCs w:val="18"/>
                </w:rPr>
                <w:t>1695721011.pdf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7.1.3</w:t>
            </w:r>
          </w:p>
        </w:tc>
        <w:tc>
          <w:tcPr>
            <w:tcW w:w="22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150" w:line="240" w:lineRule="auto"/>
              <w:rPr>
                <w:rFonts w:ascii="Tahoma" w:eastAsia="Times New Roman" w:hAnsi="Tahoma" w:cs="Tahoma"/>
                <w:sz w:val="18"/>
                <w:szCs w:val="18"/>
              </w:rPr>
            </w:pPr>
            <w:r w:rsidRPr="002D3E5D">
              <w:rPr>
                <w:rFonts w:ascii="Tahoma" w:eastAsia="Times New Roman" w:hAnsi="Tahoma" w:cs="Tahoma"/>
                <w:b/>
                <w:bCs/>
                <w:sz w:val="18"/>
                <w:szCs w:val="18"/>
              </w:rPr>
              <w:t>Quality audits on environment and energy regularly undertaken by the Institution. The institutional environment and energy initiatives are confirmed through the following</w:t>
            </w:r>
          </w:p>
          <w:p w:rsidR="002D3E5D" w:rsidRPr="002D3E5D" w:rsidRDefault="002D3E5D" w:rsidP="002D3E5D">
            <w:pPr>
              <w:numPr>
                <w:ilvl w:val="0"/>
                <w:numId w:val="6"/>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lastRenderedPageBreak/>
              <w:t>Green audit / Environment audit</w:t>
            </w:r>
          </w:p>
          <w:p w:rsidR="002D3E5D" w:rsidRPr="002D3E5D" w:rsidRDefault="002D3E5D" w:rsidP="002D3E5D">
            <w:pPr>
              <w:numPr>
                <w:ilvl w:val="0"/>
                <w:numId w:val="6"/>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Energy audit</w:t>
            </w:r>
          </w:p>
          <w:p w:rsidR="002D3E5D" w:rsidRPr="002D3E5D" w:rsidRDefault="002D3E5D" w:rsidP="002D3E5D">
            <w:pPr>
              <w:numPr>
                <w:ilvl w:val="0"/>
                <w:numId w:val="6"/>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Clean and green campus initiatives</w:t>
            </w:r>
          </w:p>
          <w:p w:rsidR="002D3E5D" w:rsidRPr="002D3E5D" w:rsidRDefault="002D3E5D" w:rsidP="002D3E5D">
            <w:pPr>
              <w:numPr>
                <w:ilvl w:val="0"/>
                <w:numId w:val="6"/>
              </w:numPr>
              <w:spacing w:before="100" w:beforeAutospacing="1" w:after="100" w:afterAutospacing="1" w:line="240" w:lineRule="auto"/>
              <w:rPr>
                <w:rFonts w:ascii="Tahoma" w:eastAsia="Times New Roman" w:hAnsi="Tahoma" w:cs="Tahoma"/>
                <w:sz w:val="18"/>
                <w:szCs w:val="18"/>
              </w:rPr>
            </w:pPr>
            <w:r w:rsidRPr="002D3E5D">
              <w:rPr>
                <w:rFonts w:ascii="Tahoma" w:eastAsia="Times New Roman" w:hAnsi="Tahoma" w:cs="Tahoma"/>
                <w:b/>
                <w:bCs/>
                <w:sz w:val="18"/>
                <w:szCs w:val="18"/>
              </w:rPr>
              <w:t>Beyond the campus environmental promotion activities</w:t>
            </w:r>
          </w:p>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p w:rsidR="002D3E5D" w:rsidRPr="002D3E5D" w:rsidRDefault="002D3E5D" w:rsidP="002D3E5D">
            <w:pPr>
              <w:spacing w:after="0" w:line="240" w:lineRule="auto"/>
              <w:rPr>
                <w:rFonts w:ascii="Tahoma" w:eastAsia="Times New Roman" w:hAnsi="Tahoma" w:cs="Tahoma"/>
                <w:color w:val="B43104"/>
                <w:sz w:val="18"/>
                <w:szCs w:val="18"/>
              </w:rPr>
            </w:pPr>
            <w:r w:rsidRPr="002D3E5D">
              <w:rPr>
                <w:rFonts w:ascii="Tahoma" w:eastAsia="Times New Roman" w:hAnsi="Tahoma" w:cs="Tahoma"/>
                <w:color w:val="B43104"/>
                <w:sz w:val="18"/>
                <w:szCs w:val="18"/>
              </w:rPr>
              <w:t>D. Any 1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color w:val="0174DF"/>
                <w:sz w:val="18"/>
                <w:szCs w:val="18"/>
              </w:rPr>
            </w:pPr>
            <w:r w:rsidRPr="002D3E5D">
              <w:rPr>
                <w:rFonts w:ascii="Tahoma" w:eastAsia="Times New Roman" w:hAnsi="Tahoma" w:cs="Tahoma"/>
                <w:color w:val="0174DF"/>
                <w:sz w:val="18"/>
                <w:szCs w:val="18"/>
              </w:rPr>
              <w:t>A. All of the above</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D. Any 1 of the above</w:t>
            </w: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39" w:tgtFrame="_new" w:history="1">
              <w:r w:rsidRPr="002D3E5D">
                <w:rPr>
                  <w:rFonts w:ascii="Tahoma" w:eastAsia="Times New Roman" w:hAnsi="Tahoma" w:cs="Tahoma"/>
                  <w:color w:val="3C8DBC"/>
                  <w:sz w:val="18"/>
                  <w:szCs w:val="18"/>
                </w:rPr>
                <w:t>Report on Environmental Promotional activities conducted beyond the campus with geo tagged photographs with caption and date</w:t>
              </w:r>
            </w:hyperlink>
            <w:r w:rsidRPr="002D3E5D">
              <w:rPr>
                <w:rFonts w:ascii="Tahoma" w:eastAsia="Times New Roman" w:hAnsi="Tahoma" w:cs="Tahoma"/>
                <w:sz w:val="18"/>
                <w:szCs w:val="18"/>
              </w:rPr>
              <w:br/>
              <w:t>2.</w:t>
            </w:r>
            <w:hyperlink r:id="rId140" w:tgtFrame="_new" w:history="1">
              <w:r w:rsidRPr="002D3E5D">
                <w:rPr>
                  <w:rFonts w:ascii="Tahoma" w:eastAsia="Times New Roman" w:hAnsi="Tahoma" w:cs="Tahoma"/>
                  <w:color w:val="3C8DBC"/>
                  <w:sz w:val="18"/>
                  <w:szCs w:val="18"/>
                </w:rPr>
                <w:t>Policy document on environment and energy usage Certificate from the auditing agency</w:t>
              </w:r>
            </w:hyperlink>
            <w:r w:rsidRPr="002D3E5D">
              <w:rPr>
                <w:rFonts w:ascii="Tahoma" w:eastAsia="Times New Roman" w:hAnsi="Tahoma" w:cs="Tahoma"/>
                <w:sz w:val="18"/>
                <w:szCs w:val="18"/>
              </w:rPr>
              <w:br/>
              <w:t>3.</w:t>
            </w:r>
            <w:hyperlink r:id="rId141" w:tgtFrame="_new" w:history="1">
              <w:r w:rsidRPr="002D3E5D">
                <w:rPr>
                  <w:rFonts w:ascii="Tahoma" w:eastAsia="Times New Roman" w:hAnsi="Tahoma" w:cs="Tahoma"/>
                  <w:color w:val="3C8DBC"/>
                  <w:sz w:val="18"/>
                  <w:szCs w:val="18"/>
                </w:rPr>
                <w:t>Green audit/environmental audit report from recognized bodies</w:t>
              </w:r>
            </w:hyperlink>
            <w:r w:rsidRPr="002D3E5D">
              <w:rPr>
                <w:rFonts w:ascii="Tahoma" w:eastAsia="Times New Roman" w:hAnsi="Tahoma" w:cs="Tahoma"/>
                <w:sz w:val="18"/>
                <w:szCs w:val="18"/>
              </w:rPr>
              <w:br/>
              <w:t>4.</w:t>
            </w:r>
            <w:hyperlink r:id="rId142" w:tgtFrame="_new" w:history="1">
              <w:r w:rsidRPr="002D3E5D">
                <w:rPr>
                  <w:rFonts w:ascii="Tahoma" w:eastAsia="Times New Roman" w:hAnsi="Tahoma" w:cs="Tahoma"/>
                  <w:color w:val="3C8DBC"/>
                  <w:sz w:val="18"/>
                  <w:szCs w:val="18"/>
                </w:rPr>
                <w:t>Certificates of the awards received from recognized agency (if any).</w:t>
              </w:r>
            </w:hyperlink>
            <w:r w:rsidRPr="002D3E5D">
              <w:rPr>
                <w:rFonts w:ascii="Tahoma" w:eastAsia="Times New Roman" w:hAnsi="Tahoma" w:cs="Tahoma"/>
                <w:sz w:val="18"/>
                <w:szCs w:val="18"/>
              </w:rPr>
              <w:br/>
              <w:t>5.</w:t>
            </w:r>
            <w:hyperlink r:id="rId143" w:tgtFrame="_new" w:history="1">
              <w:r w:rsidRPr="002D3E5D">
                <w:rPr>
                  <w:rFonts w:ascii="Tahoma" w:eastAsia="Times New Roman" w:hAnsi="Tahoma" w:cs="Tahoma"/>
                  <w:color w:val="3C8DBC"/>
                  <w:sz w:val="18"/>
                  <w:szCs w:val="18"/>
                </w:rPr>
                <w:t>Provide Links for any other relevant document to support the claim (if any)</w:t>
              </w:r>
            </w:hyperlink>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1. Policy document on environment and energy </w:t>
            </w:r>
            <w:r w:rsidRPr="002D3E5D">
              <w:rPr>
                <w:rFonts w:ascii="Tahoma" w:eastAsia="Times New Roman" w:hAnsi="Tahoma" w:cs="Tahoma"/>
                <w:sz w:val="18"/>
                <w:szCs w:val="18"/>
              </w:rPr>
              <w:lastRenderedPageBreak/>
              <w:t xml:space="preserve">usage 2. Action taken reports and achievement report as clear and Green campus initiatives. 3. Reports of the Audits. 4. Certificate from the external accredited auditing agency (preferably government, concern department of affiliating university). </w:t>
            </w:r>
            <w:proofErr w:type="gramStart"/>
            <w:r w:rsidRPr="002D3E5D">
              <w:rPr>
                <w:rFonts w:ascii="Tahoma" w:eastAsia="Times New Roman" w:hAnsi="Tahoma" w:cs="Tahoma"/>
                <w:sz w:val="18"/>
                <w:szCs w:val="18"/>
              </w:rPr>
              <w:t>covering</w:t>
            </w:r>
            <w:proofErr w:type="gramEnd"/>
            <w:r w:rsidRPr="002D3E5D">
              <w:rPr>
                <w:rFonts w:ascii="Tahoma" w:eastAsia="Times New Roman" w:hAnsi="Tahoma" w:cs="Tahoma"/>
                <w:sz w:val="18"/>
                <w:szCs w:val="18"/>
              </w:rPr>
              <w:t xml:space="preserve"> all years 5. Certificates of the awards received from the recognized agency if any. 6. Action taken reports and achievement report as clear and Green campus initiatives. "</w:t>
            </w:r>
          </w:p>
          <w:p w:rsidR="002D3E5D" w:rsidRPr="002D3E5D" w:rsidRDefault="002D3E5D" w:rsidP="002D3E5D">
            <w:pPr>
              <w:spacing w:after="0" w:line="240" w:lineRule="auto"/>
              <w:rPr>
                <w:rFonts w:ascii="Tahoma" w:eastAsia="Times New Roman" w:hAnsi="Tahoma" w:cs="Tahoma"/>
                <w:sz w:val="18"/>
                <w:szCs w:val="18"/>
              </w:rPr>
            </w:pPr>
          </w:p>
        </w:tc>
        <w:tc>
          <w:tcPr>
            <w:tcW w:w="8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Supporting documents have been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t>Supporting Document: FINAL2</w:t>
            </w:r>
          </w:p>
          <w:p w:rsidR="002D3E5D" w:rsidRPr="002D3E5D" w:rsidRDefault="002D3E5D" w:rsidP="002D3E5D">
            <w:pPr>
              <w:spacing w:after="0" w:line="240" w:lineRule="auto"/>
              <w:rPr>
                <w:rFonts w:ascii="Tahoma" w:eastAsia="Times New Roman" w:hAnsi="Tahoma" w:cs="Tahoma"/>
                <w:sz w:val="18"/>
                <w:szCs w:val="18"/>
              </w:rPr>
            </w:pPr>
            <w:hyperlink r:id="rId144" w:tgtFrame="_blank" w:history="1">
              <w:r w:rsidRPr="002D3E5D">
                <w:rPr>
                  <w:rFonts w:ascii="Tahoma" w:eastAsia="Times New Roman" w:hAnsi="Tahoma" w:cs="Tahoma"/>
                  <w:color w:val="337AB7"/>
                  <w:sz w:val="18"/>
                  <w:szCs w:val="18"/>
                </w:rPr>
                <w:t>1695721131.pdf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Suggestion Recommended</w:t>
            </w:r>
          </w:p>
        </w:tc>
      </w:tr>
    </w:tbl>
    <w:p w:rsidR="00006941" w:rsidRDefault="00006941"/>
    <w:p w:rsidR="002D3E5D" w:rsidRDefault="002D3E5D"/>
    <w:p w:rsidR="002D3E5D" w:rsidRPr="002D3E5D" w:rsidRDefault="002D3E5D" w:rsidP="002D3E5D">
      <w:pPr>
        <w:spacing w:after="0" w:line="240" w:lineRule="auto"/>
        <w:rPr>
          <w:rFonts w:ascii="Times New Roman" w:eastAsia="Times New Roman" w:hAnsi="Times New Roman" w:cs="Times New Roman"/>
          <w:sz w:val="24"/>
          <w:szCs w:val="24"/>
        </w:rPr>
      </w:pPr>
      <w:r w:rsidRPr="002D3E5D">
        <w:rPr>
          <w:rFonts w:ascii="Times New Roman" w:eastAsia="Times New Roman" w:hAnsi="Times New Roman" w:cs="Times New Roman"/>
          <w:sz w:val="24"/>
          <w:szCs w:val="24"/>
        </w:rPr>
        <w:t xml:space="preserve">HEI </w:t>
      </w:r>
      <w:proofErr w:type="gramStart"/>
      <w:r w:rsidRPr="002D3E5D">
        <w:rPr>
          <w:rFonts w:ascii="Times New Roman" w:eastAsia="Times New Roman" w:hAnsi="Times New Roman" w:cs="Times New Roman"/>
          <w:sz w:val="24"/>
          <w:szCs w:val="24"/>
        </w:rPr>
        <w:t>Name :</w:t>
      </w:r>
      <w:proofErr w:type="gramEnd"/>
      <w:r w:rsidRPr="002D3E5D">
        <w:rPr>
          <w:rFonts w:ascii="Times New Roman" w:eastAsia="Times New Roman" w:hAnsi="Times New Roman" w:cs="Times New Roman"/>
          <w:sz w:val="24"/>
          <w:szCs w:val="24"/>
        </w:rPr>
        <w:t xml:space="preserve"> NORTH BANK </w:t>
      </w:r>
      <w:proofErr w:type="spellStart"/>
      <w:r w:rsidRPr="002D3E5D">
        <w:rPr>
          <w:rFonts w:ascii="Times New Roman" w:eastAsia="Times New Roman" w:hAnsi="Times New Roman" w:cs="Times New Roman"/>
          <w:sz w:val="24"/>
          <w:szCs w:val="24"/>
        </w:rPr>
        <w:t>COLLEGERequest</w:t>
      </w:r>
      <w:proofErr w:type="spellEnd"/>
      <w:r w:rsidRPr="002D3E5D">
        <w:rPr>
          <w:rFonts w:ascii="Times New Roman" w:eastAsia="Times New Roman" w:hAnsi="Times New Roman" w:cs="Times New Roman"/>
          <w:sz w:val="24"/>
          <w:szCs w:val="24"/>
        </w:rPr>
        <w:t xml:space="preserve"> Date : 22/09/2023Number of Clarifications : 4AISHE ID : C-8433Response Date : 07/10/2023</w:t>
      </w:r>
      <w:r w:rsidRPr="002D3E5D">
        <w:rPr>
          <w:rFonts w:ascii="Times New Roman" w:eastAsia="Times New Roman" w:hAnsi="Times New Roman" w:cs="Times New Roman"/>
          <w:sz w:val="24"/>
          <w:szCs w:val="24"/>
        </w:rPr>
        <w:br/>
      </w:r>
    </w:p>
    <w:tbl>
      <w:tblPr>
        <w:tblW w:w="5000" w:type="pct"/>
        <w:tblCellMar>
          <w:top w:w="15" w:type="dxa"/>
          <w:left w:w="15" w:type="dxa"/>
          <w:bottom w:w="15" w:type="dxa"/>
          <w:right w:w="15" w:type="dxa"/>
        </w:tblCellMar>
        <w:tblLook w:val="04A0" w:firstRow="1" w:lastRow="0" w:firstColumn="1" w:lastColumn="0" w:noHBand="0" w:noVBand="1"/>
      </w:tblPr>
      <w:tblGrid>
        <w:gridCol w:w="938"/>
        <w:gridCol w:w="3794"/>
        <w:gridCol w:w="865"/>
        <w:gridCol w:w="1234"/>
        <w:gridCol w:w="1415"/>
        <w:gridCol w:w="1098"/>
      </w:tblGrid>
      <w:tr w:rsidR="002D3E5D" w:rsidRPr="002D3E5D" w:rsidTr="002D3E5D">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Extended ID</w:t>
            </w:r>
          </w:p>
        </w:tc>
        <w:tc>
          <w:tcPr>
            <w:tcW w:w="22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Deviation Details and HEI Response</w:t>
            </w:r>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Affected Metrics</w:t>
            </w: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Findings of DVV</w:t>
            </w: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Response of HEI</w:t>
            </w:r>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Status</w:t>
            </w:r>
          </w:p>
        </w:tc>
      </w:tr>
      <w:tr w:rsidR="002D3E5D" w:rsidRPr="002D3E5D" w:rsidTr="002D3E5D">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1.1</w:t>
            </w:r>
          </w:p>
        </w:tc>
        <w:tc>
          <w:tcPr>
            <w:tcW w:w="22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b/>
                <w:bCs/>
                <w:sz w:val="18"/>
                <w:szCs w:val="18"/>
              </w:rPr>
              <w:t>Number of students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695"/>
              <w:gridCol w:w="695"/>
              <w:gridCol w:w="696"/>
              <w:gridCol w:w="696"/>
              <w:gridCol w:w="696"/>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614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656</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669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689</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889</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45"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146" w:tgtFrame="_new" w:history="1">
              <w:r w:rsidRPr="002D3E5D">
                <w:rPr>
                  <w:rFonts w:ascii="Tahoma" w:eastAsia="Times New Roman" w:hAnsi="Tahoma" w:cs="Tahoma"/>
                  <w:color w:val="3C8DBC"/>
                  <w:sz w:val="18"/>
                  <w:szCs w:val="18"/>
                </w:rPr>
                <w:t>Institutional data in prescribed format</w:t>
              </w:r>
            </w:hyperlink>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2.2.1</w:t>
            </w:r>
            <w:r w:rsidRPr="002D3E5D">
              <w:rPr>
                <w:rFonts w:ascii="Tahoma" w:eastAsia="Times New Roman" w:hAnsi="Tahoma" w:cs="Tahoma"/>
                <w:sz w:val="18"/>
                <w:szCs w:val="18"/>
              </w:rPr>
              <w:br/>
              <w:t>5.1.3</w:t>
            </w:r>
            <w:r w:rsidRPr="002D3E5D">
              <w:rPr>
                <w:rFonts w:ascii="Tahoma" w:eastAsia="Times New Roman" w:hAnsi="Tahoma" w:cs="Tahoma"/>
                <w:sz w:val="18"/>
                <w:szCs w:val="18"/>
              </w:rPr>
              <w:br/>
              <w:t>1.2.2</w:t>
            </w:r>
            <w:r w:rsidRPr="002D3E5D">
              <w:rPr>
                <w:rFonts w:ascii="Tahoma" w:eastAsia="Times New Roman" w:hAnsi="Tahoma" w:cs="Tahoma"/>
                <w:sz w:val="18"/>
                <w:szCs w:val="18"/>
              </w:rPr>
              <w:br/>
              <w:t>5.1.1</w:t>
            </w:r>
            <w:r w:rsidRPr="002D3E5D">
              <w:rPr>
                <w:rFonts w:ascii="Tahoma" w:eastAsia="Times New Roman" w:hAnsi="Tahoma" w:cs="Tahoma"/>
                <w:sz w:val="18"/>
                <w:szCs w:val="18"/>
              </w:rPr>
              <w:br/>
              <w:t>4.3.2</w:t>
            </w:r>
            <w:r w:rsidRPr="002D3E5D">
              <w:rPr>
                <w:rFonts w:ascii="Tahoma" w:eastAsia="Times New Roman" w:hAnsi="Tahoma" w:cs="Tahoma"/>
                <w:sz w:val="18"/>
                <w:szCs w:val="18"/>
              </w:rPr>
              <w:br/>
              <w:t>1.3.2</w:t>
            </w: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note: Under this metrics, Include the total number of students on rolls across all the programs (consider 1st, 2nd, 3rd years etc., of each program) for all the assessment period years. Pl Provide </w:t>
            </w:r>
            <w:r w:rsidRPr="002D3E5D">
              <w:rPr>
                <w:rFonts w:ascii="Tahoma" w:eastAsia="Times New Roman" w:hAnsi="Tahoma" w:cs="Tahoma"/>
                <w:sz w:val="18"/>
                <w:szCs w:val="18"/>
              </w:rPr>
              <w:lastRenderedPageBreak/>
              <w:t>appropriate document duly certified by competent authorities."</w:t>
            </w:r>
          </w:p>
          <w:p w:rsidR="002D3E5D" w:rsidRPr="002D3E5D" w:rsidRDefault="002D3E5D" w:rsidP="002D3E5D">
            <w:pPr>
              <w:spacing w:after="0" w:line="240" w:lineRule="auto"/>
              <w:rPr>
                <w:rFonts w:ascii="Tahoma" w:eastAsia="Times New Roman" w:hAnsi="Tahoma" w:cs="Tahoma"/>
                <w:sz w:val="18"/>
                <w:szCs w:val="18"/>
              </w:rPr>
            </w:pP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Number of students year wise during the last five years have been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Supporting Document :</w:t>
            </w:r>
            <w:r w:rsidRPr="002D3E5D">
              <w:rPr>
                <w:rFonts w:ascii="Tahoma" w:eastAsia="Times New Roman" w:hAnsi="Tahoma" w:cs="Tahoma"/>
                <w:sz w:val="18"/>
                <w:szCs w:val="18"/>
              </w:rPr>
              <w:br/>
            </w:r>
            <w:r w:rsidRPr="002D3E5D">
              <w:rPr>
                <w:rFonts w:ascii="Tahoma" w:eastAsia="Times New Roman" w:hAnsi="Tahoma" w:cs="Tahoma"/>
                <w:sz w:val="18"/>
                <w:szCs w:val="18"/>
              </w:rPr>
              <w:br/>
            </w:r>
            <w:hyperlink r:id="rId147" w:tgtFrame="_blank" w:history="1">
              <w:r w:rsidRPr="002D3E5D">
                <w:rPr>
                  <w:rFonts w:ascii="Tahoma" w:eastAsia="Times New Roman" w:hAnsi="Tahoma" w:cs="Tahoma"/>
                  <w:color w:val="337AB7"/>
                  <w:sz w:val="18"/>
                  <w:szCs w:val="18"/>
                </w:rPr>
                <w:t>1695800674.pdf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r w:rsidR="002D3E5D" w:rsidRPr="002D3E5D" w:rsidTr="002D3E5D">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2.1</w:t>
            </w:r>
          </w:p>
        </w:tc>
        <w:tc>
          <w:tcPr>
            <w:tcW w:w="22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b/>
                <w:bCs/>
                <w:sz w:val="18"/>
                <w:szCs w:val="18"/>
              </w:rPr>
              <w:t>Number of teaching staff / full time teachers during the last five years (Without repeat count):</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9932CC"/>
                <w:sz w:val="18"/>
                <w:szCs w:val="18"/>
              </w:rPr>
              <w:t>44</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B43104"/>
                <w:sz w:val="18"/>
                <w:szCs w:val="18"/>
              </w:rPr>
              <w:t>40</w:t>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174DF"/>
                <w:sz w:val="18"/>
                <w:szCs w:val="18"/>
              </w:rPr>
              <w:t>54</w:t>
            </w:r>
            <w:r w:rsidRPr="002D3E5D">
              <w:rPr>
                <w:rFonts w:ascii="Tahoma" w:eastAsia="Times New Roman" w:hAnsi="Tahoma" w:cs="Tahoma"/>
                <w:sz w:val="18"/>
                <w:szCs w:val="18"/>
              </w:rPr>
              <w:br/>
            </w:r>
            <w:r w:rsidRPr="002D3E5D">
              <w:rPr>
                <w:rFonts w:ascii="Tahoma" w:eastAsia="Times New Roman" w:hAnsi="Tahoma" w:cs="Tahoma"/>
                <w:sz w:val="18"/>
                <w:szCs w:val="18"/>
              </w:rPr>
              <w:br/>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Recommended Input :</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color w:val="088A08"/>
                <w:sz w:val="18"/>
                <w:szCs w:val="18"/>
              </w:rPr>
              <w:t>54</w:t>
            </w:r>
            <w:r w:rsidRPr="002D3E5D">
              <w:rPr>
                <w:rFonts w:ascii="Tahoma" w:eastAsia="Times New Roman" w:hAnsi="Tahoma" w:cs="Tahoma"/>
                <w:sz w:val="18"/>
                <w:szCs w:val="18"/>
              </w:rPr>
              <w:br/>
            </w:r>
            <w:proofErr w:type="gramStart"/>
            <w:r w:rsidRPr="002D3E5D">
              <w:rPr>
                <w:rFonts w:ascii="Tahoma" w:eastAsia="Times New Roman" w:hAnsi="Tahoma" w:cs="Tahoma"/>
                <w:sz w:val="18"/>
                <w:szCs w:val="18"/>
              </w:rPr>
              <w:t>Attached Documents :</w:t>
            </w:r>
            <w:proofErr w:type="gramEnd"/>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48" w:tgtFrame="_new" w:history="1">
              <w:r w:rsidRPr="002D3E5D">
                <w:rPr>
                  <w:rFonts w:ascii="Tahoma" w:eastAsia="Times New Roman" w:hAnsi="Tahoma" w:cs="Tahoma"/>
                  <w:color w:val="3C8DBC"/>
                  <w:sz w:val="18"/>
                  <w:szCs w:val="18"/>
                </w:rPr>
                <w:t>Upload Supporting Document</w:t>
              </w:r>
            </w:hyperlink>
            <w:r w:rsidRPr="002D3E5D">
              <w:rPr>
                <w:rFonts w:ascii="Tahoma" w:eastAsia="Times New Roman" w:hAnsi="Tahoma" w:cs="Tahoma"/>
                <w:sz w:val="18"/>
                <w:szCs w:val="18"/>
              </w:rPr>
              <w:br/>
              <w:t>2.</w:t>
            </w:r>
            <w:hyperlink r:id="rId149" w:tgtFrame="_new" w:history="1">
              <w:r w:rsidRPr="002D3E5D">
                <w:rPr>
                  <w:rFonts w:ascii="Tahoma" w:eastAsia="Times New Roman" w:hAnsi="Tahoma" w:cs="Tahoma"/>
                  <w:color w:val="3C8DBC"/>
                  <w:sz w:val="18"/>
                  <w:szCs w:val="18"/>
                </w:rPr>
                <w:t>Institutional data in prescribed format</w:t>
              </w:r>
            </w:hyperlink>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3.3.1</w:t>
            </w:r>
            <w:r w:rsidRPr="002D3E5D">
              <w:rPr>
                <w:rFonts w:ascii="Tahoma" w:eastAsia="Times New Roman" w:hAnsi="Tahoma" w:cs="Tahoma"/>
                <w:sz w:val="18"/>
                <w:szCs w:val="18"/>
              </w:rPr>
              <w:br/>
              <w:t>3.3.2</w:t>
            </w: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"Pl Provide the list of all full time teachers indicating the departmental affiliation during the assessment period (without </w:t>
            </w:r>
            <w:proofErr w:type="spellStart"/>
            <w:r w:rsidRPr="002D3E5D">
              <w:rPr>
                <w:rFonts w:ascii="Tahoma" w:eastAsia="Times New Roman" w:hAnsi="Tahoma" w:cs="Tahoma"/>
                <w:sz w:val="18"/>
                <w:szCs w:val="18"/>
              </w:rPr>
              <w:t>rapeat</w:t>
            </w:r>
            <w:proofErr w:type="spellEnd"/>
            <w:r w:rsidRPr="002D3E5D">
              <w:rPr>
                <w:rFonts w:ascii="Tahoma" w:eastAsia="Times New Roman" w:hAnsi="Tahoma" w:cs="Tahoma"/>
                <w:sz w:val="18"/>
                <w:szCs w:val="18"/>
              </w:rPr>
              <w:t xml:space="preserve"> count) authenticated by the Principal on letter head of HEI" Note: Exclude Librarian, physical education director "</w:t>
            </w:r>
          </w:p>
          <w:p w:rsidR="002D3E5D" w:rsidRPr="002D3E5D" w:rsidRDefault="002D3E5D" w:rsidP="002D3E5D">
            <w:pPr>
              <w:spacing w:after="0" w:line="240" w:lineRule="auto"/>
              <w:rPr>
                <w:rFonts w:ascii="Tahoma" w:eastAsia="Times New Roman" w:hAnsi="Tahoma" w:cs="Tahoma"/>
                <w:sz w:val="18"/>
                <w:szCs w:val="18"/>
              </w:rPr>
            </w:pP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List of Full Time teachers with Departmental Affiliation.</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Supporting Document :</w:t>
            </w:r>
            <w:r w:rsidRPr="002D3E5D">
              <w:rPr>
                <w:rFonts w:ascii="Tahoma" w:eastAsia="Times New Roman" w:hAnsi="Tahoma" w:cs="Tahoma"/>
                <w:sz w:val="18"/>
                <w:szCs w:val="18"/>
              </w:rPr>
              <w:br/>
            </w:r>
            <w:r w:rsidRPr="002D3E5D">
              <w:rPr>
                <w:rFonts w:ascii="Tahoma" w:eastAsia="Times New Roman" w:hAnsi="Tahoma" w:cs="Tahoma"/>
                <w:sz w:val="18"/>
                <w:szCs w:val="18"/>
              </w:rPr>
              <w:br/>
            </w:r>
            <w:hyperlink r:id="rId150" w:tgtFrame="_blank" w:history="1">
              <w:r w:rsidRPr="002D3E5D">
                <w:rPr>
                  <w:rFonts w:ascii="Tahoma" w:eastAsia="Times New Roman" w:hAnsi="Tahoma" w:cs="Tahoma"/>
                  <w:color w:val="337AB7"/>
                  <w:sz w:val="18"/>
                  <w:szCs w:val="18"/>
                </w:rPr>
                <w:t>1695722058.pdf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2.2</w:t>
            </w:r>
          </w:p>
        </w:tc>
        <w:tc>
          <w:tcPr>
            <w:tcW w:w="22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b/>
                <w:bCs/>
                <w:sz w:val="18"/>
                <w:szCs w:val="18"/>
              </w:rPr>
              <w:t>Number of teaching staff / full time teachers year wise during the last five years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695"/>
              <w:gridCol w:w="695"/>
              <w:gridCol w:w="696"/>
              <w:gridCol w:w="696"/>
              <w:gridCol w:w="696"/>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54</w:t>
                  </w:r>
                </w:p>
              </w:tc>
            </w:tr>
          </w:tbl>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DVV suggested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695"/>
              <w:gridCol w:w="695"/>
              <w:gridCol w:w="696"/>
              <w:gridCol w:w="696"/>
              <w:gridCol w:w="696"/>
            </w:tblGrid>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rsidT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43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B43104"/>
                      <w:sz w:val="18"/>
                      <w:szCs w:val="18"/>
                    </w:rPr>
                  </w:pPr>
                  <w:r w:rsidRPr="002D3E5D">
                    <w:rPr>
                      <w:rFonts w:ascii="Tahoma" w:eastAsia="Times New Roman" w:hAnsi="Tahoma" w:cs="Tahoma"/>
                      <w:color w:val="B43104"/>
                      <w:sz w:val="18"/>
                      <w:szCs w:val="18"/>
                    </w:rPr>
                    <w:t>53</w:t>
                  </w:r>
                </w:p>
              </w:tc>
            </w:tr>
          </w:tbl>
          <w:p w:rsidR="002D3E5D" w:rsidRPr="002D3E5D" w:rsidRDefault="002D3E5D" w:rsidP="002D3E5D">
            <w:pPr>
              <w:spacing w:after="0" w:line="240" w:lineRule="auto"/>
              <w:rPr>
                <w:rFonts w:ascii="Tahoma" w:eastAsia="Times New Roman" w:hAnsi="Tahoma" w:cs="Tahoma"/>
                <w:sz w:val="18"/>
                <w:szCs w:val="18"/>
              </w:rPr>
            </w:pP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clarification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695"/>
              <w:gridCol w:w="695"/>
              <w:gridCol w:w="696"/>
              <w:gridCol w:w="696"/>
              <w:gridCol w:w="696"/>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174DF"/>
                      <w:sz w:val="18"/>
                      <w:szCs w:val="18"/>
                    </w:rPr>
                    <w:t>54</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Recommended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695"/>
              <w:gridCol w:w="695"/>
              <w:gridCol w:w="696"/>
              <w:gridCol w:w="696"/>
              <w:gridCol w:w="696"/>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44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color w:val="088A08"/>
                      <w:sz w:val="18"/>
                      <w:szCs w:val="18"/>
                    </w:rPr>
                    <w:t>54</w:t>
                  </w:r>
                </w:p>
              </w:tc>
            </w:tr>
          </w:tbl>
          <w:p w:rsidR="002D3E5D" w:rsidRPr="002D3E5D" w:rsidRDefault="002D3E5D" w:rsidP="002D3E5D">
            <w:pPr>
              <w:spacing w:after="0" w:line="240" w:lineRule="auto"/>
              <w:rPr>
                <w:rFonts w:ascii="Tahoma" w:eastAsia="Times New Roman" w:hAnsi="Tahoma" w:cs="Tahoma"/>
                <w:sz w:val="18"/>
                <w:szCs w:val="18"/>
              </w:rPr>
            </w:pPr>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2.2.1</w:t>
            </w:r>
            <w:r w:rsidRPr="002D3E5D">
              <w:rPr>
                <w:rFonts w:ascii="Tahoma" w:eastAsia="Times New Roman" w:hAnsi="Tahoma" w:cs="Tahoma"/>
                <w:sz w:val="18"/>
                <w:szCs w:val="18"/>
              </w:rPr>
              <w:br/>
              <w:t>6.3.3</w:t>
            </w:r>
            <w:r w:rsidRPr="002D3E5D">
              <w:rPr>
                <w:rFonts w:ascii="Tahoma" w:eastAsia="Times New Roman" w:hAnsi="Tahoma" w:cs="Tahoma"/>
                <w:sz w:val="18"/>
                <w:szCs w:val="18"/>
              </w:rPr>
              <w:br/>
              <w:t>6.3.2</w:t>
            </w:r>
            <w:r w:rsidRPr="002D3E5D">
              <w:rPr>
                <w:rFonts w:ascii="Tahoma" w:eastAsia="Times New Roman" w:hAnsi="Tahoma" w:cs="Tahoma"/>
                <w:sz w:val="18"/>
                <w:szCs w:val="18"/>
              </w:rPr>
              <w:br/>
              <w:t>2.4.2</w:t>
            </w:r>
            <w:r w:rsidRPr="002D3E5D">
              <w:rPr>
                <w:rFonts w:ascii="Tahoma" w:eastAsia="Times New Roman" w:hAnsi="Tahoma" w:cs="Tahoma"/>
                <w:sz w:val="18"/>
                <w:szCs w:val="18"/>
              </w:rPr>
              <w:br/>
              <w:t>2.4.1</w:t>
            </w: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 xml:space="preserve">"HEI to </w:t>
            </w:r>
            <w:proofErr w:type="spellStart"/>
            <w:r w:rsidRPr="002D3E5D">
              <w:rPr>
                <w:rFonts w:ascii="Tahoma" w:eastAsia="Times New Roman" w:hAnsi="Tahoma" w:cs="Tahoma"/>
                <w:sz w:val="18"/>
                <w:szCs w:val="18"/>
              </w:rPr>
              <w:t>pl</w:t>
            </w:r>
            <w:proofErr w:type="spellEnd"/>
            <w:r w:rsidRPr="002D3E5D">
              <w:rPr>
                <w:rFonts w:ascii="Tahoma" w:eastAsia="Times New Roman" w:hAnsi="Tahoma" w:cs="Tahoma"/>
                <w:sz w:val="18"/>
                <w:szCs w:val="18"/>
              </w:rPr>
              <w:t xml:space="preserve"> submit the list of all full time teachers indicating the departmental affiliation during the assessment period each year authenticated by the Principal on letter head of HEI. 2. Appointment letters of teachers Note: Pl not to include A teacher employed only for a part of a year not to be considered part time / visiting faculty not taking at least 90% of the normal or statutory number of hours of </w:t>
            </w:r>
            <w:proofErr w:type="gramStart"/>
            <w:r w:rsidRPr="002D3E5D">
              <w:rPr>
                <w:rFonts w:ascii="Tahoma" w:eastAsia="Times New Roman" w:hAnsi="Tahoma" w:cs="Tahoma"/>
                <w:sz w:val="18"/>
                <w:szCs w:val="18"/>
              </w:rPr>
              <w:lastRenderedPageBreak/>
              <w:t>work .</w:t>
            </w:r>
            <w:proofErr w:type="gramEnd"/>
            <w:r w:rsidRPr="002D3E5D">
              <w:rPr>
                <w:rFonts w:ascii="Tahoma" w:eastAsia="Times New Roman" w:hAnsi="Tahoma" w:cs="Tahoma"/>
                <w:sz w:val="18"/>
                <w:szCs w:val="18"/>
              </w:rPr>
              <w:t xml:space="preserve"> - Librarian, physical education director not to include"" "</w:t>
            </w:r>
          </w:p>
          <w:p w:rsidR="002D3E5D" w:rsidRPr="002D3E5D" w:rsidRDefault="002D3E5D" w:rsidP="002D3E5D">
            <w:pPr>
              <w:spacing w:after="0" w:line="240" w:lineRule="auto"/>
              <w:rPr>
                <w:rFonts w:ascii="Tahoma" w:eastAsia="Times New Roman" w:hAnsi="Tahoma" w:cs="Tahoma"/>
                <w:sz w:val="18"/>
                <w:szCs w:val="18"/>
              </w:rPr>
            </w:pP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lastRenderedPageBreak/>
              <w:t>Supporting document uploaded.</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Supporting Document :</w:t>
            </w:r>
            <w:r w:rsidRPr="002D3E5D">
              <w:rPr>
                <w:rFonts w:ascii="Tahoma" w:eastAsia="Times New Roman" w:hAnsi="Tahoma" w:cs="Tahoma"/>
                <w:sz w:val="18"/>
                <w:szCs w:val="18"/>
              </w:rPr>
              <w:br/>
            </w:r>
            <w:r w:rsidRPr="002D3E5D">
              <w:rPr>
                <w:rFonts w:ascii="Tahoma" w:eastAsia="Times New Roman" w:hAnsi="Tahoma" w:cs="Tahoma"/>
                <w:sz w:val="18"/>
                <w:szCs w:val="18"/>
              </w:rPr>
              <w:br/>
            </w:r>
            <w:hyperlink r:id="rId151" w:tgtFrame="_blank" w:history="1">
              <w:r w:rsidRPr="002D3E5D">
                <w:rPr>
                  <w:rFonts w:ascii="Tahoma" w:eastAsia="Times New Roman" w:hAnsi="Tahoma" w:cs="Tahoma"/>
                  <w:color w:val="337AB7"/>
                  <w:sz w:val="18"/>
                  <w:szCs w:val="18"/>
                </w:rPr>
                <w:t>1695722198.pdf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HEIs Clarification Accepted</w:t>
            </w:r>
          </w:p>
        </w:tc>
      </w:tr>
      <w:tr w:rsidR="002D3E5D" w:rsidRPr="002D3E5D" w:rsidTr="002D3E5D">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3.1</w:t>
            </w:r>
          </w:p>
        </w:tc>
        <w:tc>
          <w:tcPr>
            <w:tcW w:w="22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b/>
                <w:bCs/>
                <w:sz w:val="18"/>
                <w:szCs w:val="18"/>
              </w:rPr>
              <w:t>Expenditure excluding salary component year wise during the last five years (INR in lakhs)</w:t>
            </w:r>
            <w:r w:rsidRPr="002D3E5D">
              <w:rPr>
                <w:rFonts w:ascii="Tahoma" w:eastAsia="Times New Roman" w:hAnsi="Tahoma" w:cs="Tahoma"/>
                <w:sz w:val="18"/>
                <w:szCs w:val="18"/>
              </w:rPr>
              <w:br/>
            </w:r>
            <w:r w:rsidRPr="002D3E5D">
              <w:rPr>
                <w:rFonts w:ascii="Tahoma" w:eastAsia="Times New Roman" w:hAnsi="Tahoma" w:cs="Tahoma"/>
                <w:sz w:val="18"/>
                <w:szCs w:val="18"/>
              </w:rPr>
              <w:br/>
              <w:t>HEI Input :</w:t>
            </w:r>
          </w:p>
          <w:tbl>
            <w:tblPr>
              <w:tblW w:w="5000" w:type="pct"/>
              <w:tblBorders>
                <w:top w:val="single" w:sz="6" w:space="0" w:color="808080"/>
                <w:left w:val="single" w:sz="6" w:space="0" w:color="808080"/>
                <w:bottom w:val="single" w:sz="6" w:space="0" w:color="808080"/>
                <w:right w:val="single" w:sz="6" w:space="0" w:color="808080"/>
              </w:tblBorders>
              <w:tblCellMar>
                <w:top w:w="150" w:type="dxa"/>
                <w:left w:w="150" w:type="dxa"/>
                <w:bottom w:w="150" w:type="dxa"/>
                <w:right w:w="150" w:type="dxa"/>
              </w:tblCellMar>
              <w:tblLook w:val="04A0" w:firstRow="1" w:lastRow="0" w:firstColumn="1" w:lastColumn="0" w:noHBand="0" w:noVBand="1"/>
            </w:tblPr>
            <w:tblGrid>
              <w:gridCol w:w="695"/>
              <w:gridCol w:w="695"/>
              <w:gridCol w:w="696"/>
              <w:gridCol w:w="696"/>
              <w:gridCol w:w="696"/>
            </w:tblGrid>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2022-23</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2021-22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2020-21</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2019-20</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sz w:val="18"/>
                      <w:szCs w:val="18"/>
                    </w:rPr>
                  </w:pPr>
                  <w:r w:rsidRPr="002D3E5D">
                    <w:rPr>
                      <w:rFonts w:ascii="Tahoma" w:eastAsia="Times New Roman" w:hAnsi="Tahoma" w:cs="Tahoma"/>
                      <w:sz w:val="18"/>
                      <w:szCs w:val="18"/>
                    </w:rPr>
                    <w:t>2018-19</w:t>
                  </w:r>
                </w:p>
              </w:tc>
            </w:tr>
            <w:tr w:rsidR="002D3E5D" w:rsidRPr="002D3E5D">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22.55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12.04</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3.92</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10.65</w:t>
                  </w:r>
                </w:p>
              </w:tc>
              <w:tc>
                <w:tcPr>
                  <w:tcW w:w="500" w:type="pct"/>
                  <w:tcBorders>
                    <w:top w:val="single" w:sz="6" w:space="0" w:color="808080"/>
                    <w:left w:val="single" w:sz="6" w:space="0" w:color="808080"/>
                    <w:bottom w:val="single" w:sz="6" w:space="0" w:color="808080"/>
                    <w:right w:val="single" w:sz="6" w:space="0" w:color="808080"/>
                  </w:tcBorders>
                  <w:shd w:val="clear" w:color="auto" w:fill="auto"/>
                  <w:hideMark/>
                </w:tcPr>
                <w:p w:rsidR="002D3E5D" w:rsidRPr="002D3E5D" w:rsidRDefault="002D3E5D" w:rsidP="002D3E5D">
                  <w:pPr>
                    <w:spacing w:after="0" w:line="240" w:lineRule="auto"/>
                    <w:jc w:val="center"/>
                    <w:rPr>
                      <w:rFonts w:ascii="Tahoma" w:eastAsia="Times New Roman" w:hAnsi="Tahoma" w:cs="Tahoma"/>
                      <w:color w:val="9932CC"/>
                      <w:sz w:val="18"/>
                      <w:szCs w:val="18"/>
                    </w:rPr>
                  </w:pPr>
                  <w:r w:rsidRPr="002D3E5D">
                    <w:rPr>
                      <w:rFonts w:ascii="Tahoma" w:eastAsia="Times New Roman" w:hAnsi="Tahoma" w:cs="Tahoma"/>
                      <w:color w:val="9932CC"/>
                      <w:sz w:val="18"/>
                      <w:szCs w:val="18"/>
                    </w:rPr>
                    <w:t>9.06</w:t>
                  </w:r>
                </w:p>
              </w:tc>
            </w:tr>
          </w:tbl>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Attached Documents :</w:t>
            </w:r>
            <w:r w:rsidRPr="002D3E5D">
              <w:rPr>
                <w:rFonts w:ascii="Tahoma" w:eastAsia="Times New Roman" w:hAnsi="Tahoma" w:cs="Tahoma"/>
                <w:sz w:val="18"/>
                <w:szCs w:val="18"/>
              </w:rPr>
              <w:br/>
            </w:r>
            <w:r w:rsidRPr="002D3E5D">
              <w:rPr>
                <w:rFonts w:ascii="Tahoma" w:eastAsia="Times New Roman" w:hAnsi="Tahoma" w:cs="Tahoma"/>
                <w:sz w:val="18"/>
                <w:szCs w:val="18"/>
              </w:rPr>
              <w:br/>
              <w:t>1.</w:t>
            </w:r>
            <w:hyperlink r:id="rId152" w:tgtFrame="_new" w:history="1">
              <w:r w:rsidRPr="002D3E5D">
                <w:rPr>
                  <w:rFonts w:ascii="Tahoma" w:eastAsia="Times New Roman" w:hAnsi="Tahoma" w:cs="Tahoma"/>
                  <w:color w:val="3C8DBC"/>
                  <w:sz w:val="18"/>
                  <w:szCs w:val="18"/>
                </w:rPr>
                <w:t>Upload Supporting Document</w:t>
              </w:r>
            </w:hyperlink>
          </w:p>
        </w:tc>
        <w:tc>
          <w:tcPr>
            <w:tcW w:w="5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4.4.1</w:t>
            </w:r>
            <w:r w:rsidRPr="002D3E5D">
              <w:rPr>
                <w:rFonts w:ascii="Tahoma" w:eastAsia="Times New Roman" w:hAnsi="Tahoma" w:cs="Tahoma"/>
                <w:sz w:val="18"/>
                <w:szCs w:val="18"/>
              </w:rPr>
              <w:br/>
              <w:t>4.1.2</w:t>
            </w: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"HEI to kindly attach supporting documents 1.Audited Statement of income and expenditure duly certified by the Principal and Charted Accountant in case of privately funded institutions highlighting the salary component. 2. A statement showing the total expenditure excluding the salary component for each of the years certified by the Principal and Charted Accountant Note: To be calculated excluding salary component, depreciation and excess of income over expenditure from the total expenditure given in audited statements. Pl provide data accordingly</w:t>
            </w:r>
          </w:p>
          <w:p w:rsidR="002D3E5D" w:rsidRPr="002D3E5D" w:rsidRDefault="002D3E5D" w:rsidP="002D3E5D">
            <w:pPr>
              <w:spacing w:after="0" w:line="240" w:lineRule="auto"/>
              <w:rPr>
                <w:rFonts w:ascii="Tahoma" w:eastAsia="Times New Roman" w:hAnsi="Tahoma" w:cs="Tahoma"/>
                <w:sz w:val="18"/>
                <w:szCs w:val="18"/>
              </w:rPr>
            </w:pPr>
          </w:p>
        </w:tc>
        <w:tc>
          <w:tcPr>
            <w:tcW w:w="75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Audited statement and Expenditure Statements have been uploaded herewith</w:t>
            </w:r>
          </w:p>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br/>
            </w:r>
            <w:r w:rsidRPr="002D3E5D">
              <w:rPr>
                <w:rFonts w:ascii="Tahoma" w:eastAsia="Times New Roman" w:hAnsi="Tahoma" w:cs="Tahoma"/>
                <w:sz w:val="18"/>
                <w:szCs w:val="18"/>
              </w:rPr>
              <w:br/>
              <w:t>Supporting Document :</w:t>
            </w:r>
            <w:r w:rsidRPr="002D3E5D">
              <w:rPr>
                <w:rFonts w:ascii="Tahoma" w:eastAsia="Times New Roman" w:hAnsi="Tahoma" w:cs="Tahoma"/>
                <w:sz w:val="18"/>
                <w:szCs w:val="18"/>
              </w:rPr>
              <w:br/>
            </w:r>
            <w:r w:rsidRPr="002D3E5D">
              <w:rPr>
                <w:rFonts w:ascii="Tahoma" w:eastAsia="Times New Roman" w:hAnsi="Tahoma" w:cs="Tahoma"/>
                <w:sz w:val="18"/>
                <w:szCs w:val="18"/>
              </w:rPr>
              <w:br/>
            </w:r>
            <w:hyperlink r:id="rId153" w:tgtFrame="_blank" w:history="1">
              <w:r w:rsidRPr="002D3E5D">
                <w:rPr>
                  <w:rFonts w:ascii="Tahoma" w:eastAsia="Times New Roman" w:hAnsi="Tahoma" w:cs="Tahoma"/>
                  <w:color w:val="337AB7"/>
                  <w:sz w:val="18"/>
                  <w:szCs w:val="18"/>
                </w:rPr>
                <w:t>1695800898.pdf</w:t>
              </w:r>
            </w:hyperlink>
          </w:p>
        </w:tc>
        <w:tc>
          <w:tcPr>
            <w:tcW w:w="400" w:type="pct"/>
            <w:tcBorders>
              <w:top w:val="single" w:sz="6" w:space="0" w:color="808080"/>
              <w:left w:val="single" w:sz="6" w:space="0" w:color="808080"/>
              <w:bottom w:val="single" w:sz="6" w:space="0" w:color="808080"/>
              <w:right w:val="single" w:sz="6" w:space="0" w:color="808080"/>
            </w:tcBorders>
            <w:shd w:val="clear" w:color="auto" w:fill="auto"/>
            <w:tcMar>
              <w:top w:w="150" w:type="dxa"/>
              <w:left w:w="150" w:type="dxa"/>
              <w:bottom w:w="150" w:type="dxa"/>
              <w:right w:w="150" w:type="dxa"/>
            </w:tcMar>
            <w:hideMark/>
          </w:tcPr>
          <w:p w:rsidR="002D3E5D" w:rsidRPr="002D3E5D" w:rsidRDefault="002D3E5D" w:rsidP="002D3E5D">
            <w:pPr>
              <w:spacing w:after="0" w:line="240" w:lineRule="auto"/>
              <w:rPr>
                <w:rFonts w:ascii="Tahoma" w:eastAsia="Times New Roman" w:hAnsi="Tahoma" w:cs="Tahoma"/>
                <w:sz w:val="18"/>
                <w:szCs w:val="18"/>
              </w:rPr>
            </w:pPr>
            <w:r w:rsidRPr="002D3E5D">
              <w:rPr>
                <w:rFonts w:ascii="Tahoma" w:eastAsia="Times New Roman" w:hAnsi="Tahoma" w:cs="Tahoma"/>
                <w:sz w:val="18"/>
                <w:szCs w:val="18"/>
              </w:rPr>
              <w:t>No Change</w:t>
            </w:r>
          </w:p>
        </w:tc>
      </w:tr>
    </w:tbl>
    <w:p w:rsidR="002D3E5D" w:rsidRDefault="002D3E5D">
      <w:bookmarkStart w:id="0" w:name="_GoBack"/>
      <w:bookmarkEnd w:id="0"/>
    </w:p>
    <w:sectPr w:rsidR="002D3E5D" w:rsidSect="002D3E5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2195A"/>
    <w:multiLevelType w:val="multilevel"/>
    <w:tmpl w:val="81E8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65DCD"/>
    <w:multiLevelType w:val="multilevel"/>
    <w:tmpl w:val="B2A86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D7EB0"/>
    <w:multiLevelType w:val="multilevel"/>
    <w:tmpl w:val="EAB4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7E4E48"/>
    <w:multiLevelType w:val="multilevel"/>
    <w:tmpl w:val="EE84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3C65DD"/>
    <w:multiLevelType w:val="multilevel"/>
    <w:tmpl w:val="2B54B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E03C4"/>
    <w:multiLevelType w:val="multilevel"/>
    <w:tmpl w:val="47DC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5D"/>
    <w:rsid w:val="00006941"/>
    <w:rsid w:val="002D3E5D"/>
    <w:rsid w:val="0051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DFB55-87FA-4623-8595-6D72B468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3E5D"/>
  </w:style>
  <w:style w:type="paragraph" w:styleId="NormalWeb">
    <w:name w:val="Normal (Web)"/>
    <w:basedOn w:val="Normal"/>
    <w:uiPriority w:val="99"/>
    <w:semiHidden/>
    <w:unhideWhenUsed/>
    <w:rsid w:val="002D3E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E5D"/>
    <w:rPr>
      <w:b/>
      <w:bCs/>
    </w:rPr>
  </w:style>
  <w:style w:type="character" w:customStyle="1" w:styleId="td-color">
    <w:name w:val="td-color"/>
    <w:basedOn w:val="DefaultParagraphFont"/>
    <w:rsid w:val="002D3E5D"/>
  </w:style>
  <w:style w:type="character" w:styleId="Hyperlink">
    <w:name w:val="Hyperlink"/>
    <w:basedOn w:val="DefaultParagraphFont"/>
    <w:uiPriority w:val="99"/>
    <w:semiHidden/>
    <w:unhideWhenUsed/>
    <w:rsid w:val="002D3E5D"/>
    <w:rPr>
      <w:color w:val="0000FF"/>
      <w:u w:val="single"/>
    </w:rPr>
  </w:style>
  <w:style w:type="character" w:styleId="FollowedHyperlink">
    <w:name w:val="FollowedHyperlink"/>
    <w:basedOn w:val="DefaultParagraphFont"/>
    <w:uiPriority w:val="99"/>
    <w:semiHidden/>
    <w:unhideWhenUsed/>
    <w:rsid w:val="002D3E5D"/>
    <w:rPr>
      <w:color w:val="800080"/>
      <w:u w:val="single"/>
    </w:rPr>
  </w:style>
  <w:style w:type="character" w:styleId="Emphasis">
    <w:name w:val="Emphasis"/>
    <w:basedOn w:val="DefaultParagraphFont"/>
    <w:uiPriority w:val="20"/>
    <w:qFormat/>
    <w:rsid w:val="002D3E5D"/>
    <w:rPr>
      <w:i/>
      <w:iCs/>
    </w:rPr>
  </w:style>
  <w:style w:type="character" w:customStyle="1" w:styleId="answer-color">
    <w:name w:val="answer-color"/>
    <w:basedOn w:val="DefaultParagraphFont"/>
    <w:rsid w:val="002D3E5D"/>
  </w:style>
  <w:style w:type="character" w:customStyle="1" w:styleId="input-color">
    <w:name w:val="input-color"/>
    <w:basedOn w:val="DefaultParagraphFont"/>
    <w:rsid w:val="002D3E5D"/>
  </w:style>
  <w:style w:type="character" w:customStyle="1" w:styleId="col-lg-7">
    <w:name w:val="col-lg-7"/>
    <w:basedOn w:val="DefaultParagraphFont"/>
    <w:rsid w:val="002D3E5D"/>
  </w:style>
  <w:style w:type="character" w:customStyle="1" w:styleId="col-lg-9">
    <w:name w:val="col-lg-9"/>
    <w:basedOn w:val="DefaultParagraphFont"/>
    <w:rsid w:val="002D3E5D"/>
  </w:style>
  <w:style w:type="character" w:customStyle="1" w:styleId="tdcolor">
    <w:name w:val="td_color"/>
    <w:basedOn w:val="DefaultParagraphFont"/>
    <w:rsid w:val="002D3E5D"/>
  </w:style>
  <w:style w:type="paragraph" w:styleId="BalloonText">
    <w:name w:val="Balloon Text"/>
    <w:basedOn w:val="Normal"/>
    <w:link w:val="BalloonTextChar"/>
    <w:uiPriority w:val="99"/>
    <w:semiHidden/>
    <w:unhideWhenUsed/>
    <w:rsid w:val="002D3E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67224">
      <w:bodyDiv w:val="1"/>
      <w:marLeft w:val="0"/>
      <w:marRight w:val="0"/>
      <w:marTop w:val="0"/>
      <w:marBottom w:val="0"/>
      <w:divBdr>
        <w:top w:val="none" w:sz="0" w:space="0" w:color="auto"/>
        <w:left w:val="none" w:sz="0" w:space="0" w:color="auto"/>
        <w:bottom w:val="none" w:sz="0" w:space="0" w:color="auto"/>
        <w:right w:val="none" w:sz="0" w:space="0" w:color="auto"/>
      </w:divBdr>
      <w:divsChild>
        <w:div w:id="773406630">
          <w:marLeft w:val="0"/>
          <w:marRight w:val="0"/>
          <w:marTop w:val="0"/>
          <w:marBottom w:val="0"/>
          <w:divBdr>
            <w:top w:val="none" w:sz="0" w:space="0" w:color="auto"/>
            <w:left w:val="none" w:sz="0" w:space="0" w:color="auto"/>
            <w:bottom w:val="none" w:sz="0" w:space="0" w:color="auto"/>
            <w:right w:val="none" w:sz="0" w:space="0" w:color="auto"/>
          </w:divBdr>
        </w:div>
        <w:div w:id="1711035189">
          <w:marLeft w:val="0"/>
          <w:marRight w:val="0"/>
          <w:marTop w:val="0"/>
          <w:marBottom w:val="0"/>
          <w:divBdr>
            <w:top w:val="none" w:sz="0" w:space="0" w:color="auto"/>
            <w:left w:val="none" w:sz="0" w:space="0" w:color="auto"/>
            <w:bottom w:val="none" w:sz="0" w:space="0" w:color="auto"/>
            <w:right w:val="none" w:sz="0" w:space="0" w:color="auto"/>
          </w:divBdr>
        </w:div>
        <w:div w:id="749542458">
          <w:marLeft w:val="0"/>
          <w:marRight w:val="0"/>
          <w:marTop w:val="0"/>
          <w:marBottom w:val="0"/>
          <w:divBdr>
            <w:top w:val="none" w:sz="0" w:space="0" w:color="auto"/>
            <w:left w:val="none" w:sz="0" w:space="0" w:color="auto"/>
            <w:bottom w:val="none" w:sz="0" w:space="0" w:color="auto"/>
            <w:right w:val="none" w:sz="0" w:space="0" w:color="auto"/>
          </w:divBdr>
        </w:div>
        <w:div w:id="1633900959">
          <w:marLeft w:val="0"/>
          <w:marRight w:val="0"/>
          <w:marTop w:val="0"/>
          <w:marBottom w:val="0"/>
          <w:divBdr>
            <w:top w:val="none" w:sz="0" w:space="0" w:color="auto"/>
            <w:left w:val="none" w:sz="0" w:space="0" w:color="auto"/>
            <w:bottom w:val="none" w:sz="0" w:space="0" w:color="auto"/>
            <w:right w:val="none" w:sz="0" w:space="0" w:color="auto"/>
          </w:divBdr>
        </w:div>
        <w:div w:id="1503663157">
          <w:marLeft w:val="0"/>
          <w:marRight w:val="0"/>
          <w:marTop w:val="0"/>
          <w:marBottom w:val="0"/>
          <w:divBdr>
            <w:top w:val="none" w:sz="0" w:space="0" w:color="auto"/>
            <w:left w:val="none" w:sz="0" w:space="0" w:color="auto"/>
            <w:bottom w:val="none" w:sz="0" w:space="0" w:color="auto"/>
            <w:right w:val="none" w:sz="0" w:space="0" w:color="auto"/>
          </w:divBdr>
        </w:div>
        <w:div w:id="1492797072">
          <w:marLeft w:val="0"/>
          <w:marRight w:val="0"/>
          <w:marTop w:val="0"/>
          <w:marBottom w:val="0"/>
          <w:divBdr>
            <w:top w:val="none" w:sz="0" w:space="0" w:color="auto"/>
            <w:left w:val="none" w:sz="0" w:space="0" w:color="auto"/>
            <w:bottom w:val="none" w:sz="0" w:space="0" w:color="auto"/>
            <w:right w:val="none" w:sz="0" w:space="0" w:color="auto"/>
          </w:divBdr>
        </w:div>
        <w:div w:id="556475059">
          <w:marLeft w:val="0"/>
          <w:marRight w:val="0"/>
          <w:marTop w:val="0"/>
          <w:marBottom w:val="0"/>
          <w:divBdr>
            <w:top w:val="none" w:sz="0" w:space="0" w:color="auto"/>
            <w:left w:val="none" w:sz="0" w:space="0" w:color="auto"/>
            <w:bottom w:val="none" w:sz="0" w:space="0" w:color="auto"/>
            <w:right w:val="none" w:sz="0" w:space="0" w:color="auto"/>
          </w:divBdr>
        </w:div>
        <w:div w:id="1204365444">
          <w:marLeft w:val="0"/>
          <w:marRight w:val="0"/>
          <w:marTop w:val="0"/>
          <w:marBottom w:val="0"/>
          <w:divBdr>
            <w:top w:val="none" w:sz="0" w:space="0" w:color="auto"/>
            <w:left w:val="none" w:sz="0" w:space="0" w:color="auto"/>
            <w:bottom w:val="none" w:sz="0" w:space="0" w:color="auto"/>
            <w:right w:val="none" w:sz="0" w:space="0" w:color="auto"/>
          </w:divBdr>
        </w:div>
        <w:div w:id="1693997686">
          <w:marLeft w:val="0"/>
          <w:marRight w:val="0"/>
          <w:marTop w:val="0"/>
          <w:marBottom w:val="0"/>
          <w:divBdr>
            <w:top w:val="none" w:sz="0" w:space="0" w:color="auto"/>
            <w:left w:val="none" w:sz="0" w:space="0" w:color="auto"/>
            <w:bottom w:val="none" w:sz="0" w:space="0" w:color="auto"/>
            <w:right w:val="none" w:sz="0" w:space="0" w:color="auto"/>
          </w:divBdr>
        </w:div>
        <w:div w:id="228809738">
          <w:marLeft w:val="0"/>
          <w:marRight w:val="0"/>
          <w:marTop w:val="0"/>
          <w:marBottom w:val="0"/>
          <w:divBdr>
            <w:top w:val="none" w:sz="0" w:space="0" w:color="auto"/>
            <w:left w:val="none" w:sz="0" w:space="0" w:color="auto"/>
            <w:bottom w:val="none" w:sz="0" w:space="0" w:color="auto"/>
            <w:right w:val="none" w:sz="0" w:space="0" w:color="auto"/>
          </w:divBdr>
        </w:div>
        <w:div w:id="220599113">
          <w:marLeft w:val="0"/>
          <w:marRight w:val="0"/>
          <w:marTop w:val="0"/>
          <w:marBottom w:val="0"/>
          <w:divBdr>
            <w:top w:val="none" w:sz="0" w:space="0" w:color="auto"/>
            <w:left w:val="none" w:sz="0" w:space="0" w:color="auto"/>
            <w:bottom w:val="none" w:sz="0" w:space="0" w:color="auto"/>
            <w:right w:val="none" w:sz="0" w:space="0" w:color="auto"/>
          </w:divBdr>
        </w:div>
        <w:div w:id="1993826084">
          <w:marLeft w:val="0"/>
          <w:marRight w:val="0"/>
          <w:marTop w:val="0"/>
          <w:marBottom w:val="0"/>
          <w:divBdr>
            <w:top w:val="none" w:sz="0" w:space="0" w:color="auto"/>
            <w:left w:val="none" w:sz="0" w:space="0" w:color="auto"/>
            <w:bottom w:val="none" w:sz="0" w:space="0" w:color="auto"/>
            <w:right w:val="none" w:sz="0" w:space="0" w:color="auto"/>
          </w:divBdr>
        </w:div>
        <w:div w:id="313803937">
          <w:marLeft w:val="0"/>
          <w:marRight w:val="0"/>
          <w:marTop w:val="0"/>
          <w:marBottom w:val="0"/>
          <w:divBdr>
            <w:top w:val="none" w:sz="0" w:space="0" w:color="auto"/>
            <w:left w:val="none" w:sz="0" w:space="0" w:color="auto"/>
            <w:bottom w:val="none" w:sz="0" w:space="0" w:color="auto"/>
            <w:right w:val="none" w:sz="0" w:space="0" w:color="auto"/>
          </w:divBdr>
        </w:div>
        <w:div w:id="2097434475">
          <w:marLeft w:val="0"/>
          <w:marRight w:val="0"/>
          <w:marTop w:val="0"/>
          <w:marBottom w:val="0"/>
          <w:divBdr>
            <w:top w:val="none" w:sz="0" w:space="0" w:color="auto"/>
            <w:left w:val="none" w:sz="0" w:space="0" w:color="auto"/>
            <w:bottom w:val="none" w:sz="0" w:space="0" w:color="auto"/>
            <w:right w:val="none" w:sz="0" w:space="0" w:color="auto"/>
          </w:divBdr>
        </w:div>
        <w:div w:id="1737125030">
          <w:marLeft w:val="0"/>
          <w:marRight w:val="0"/>
          <w:marTop w:val="0"/>
          <w:marBottom w:val="0"/>
          <w:divBdr>
            <w:top w:val="none" w:sz="0" w:space="0" w:color="auto"/>
            <w:left w:val="none" w:sz="0" w:space="0" w:color="auto"/>
            <w:bottom w:val="none" w:sz="0" w:space="0" w:color="auto"/>
            <w:right w:val="none" w:sz="0" w:space="0" w:color="auto"/>
          </w:divBdr>
        </w:div>
        <w:div w:id="1049918195">
          <w:marLeft w:val="0"/>
          <w:marRight w:val="0"/>
          <w:marTop w:val="0"/>
          <w:marBottom w:val="0"/>
          <w:divBdr>
            <w:top w:val="none" w:sz="0" w:space="0" w:color="auto"/>
            <w:left w:val="none" w:sz="0" w:space="0" w:color="auto"/>
            <w:bottom w:val="none" w:sz="0" w:space="0" w:color="auto"/>
            <w:right w:val="none" w:sz="0" w:space="0" w:color="auto"/>
          </w:divBdr>
        </w:div>
        <w:div w:id="1794710252">
          <w:marLeft w:val="0"/>
          <w:marRight w:val="0"/>
          <w:marTop w:val="0"/>
          <w:marBottom w:val="0"/>
          <w:divBdr>
            <w:top w:val="none" w:sz="0" w:space="0" w:color="auto"/>
            <w:left w:val="none" w:sz="0" w:space="0" w:color="auto"/>
            <w:bottom w:val="none" w:sz="0" w:space="0" w:color="auto"/>
            <w:right w:val="none" w:sz="0" w:space="0" w:color="auto"/>
          </w:divBdr>
        </w:div>
        <w:div w:id="1736312842">
          <w:marLeft w:val="0"/>
          <w:marRight w:val="0"/>
          <w:marTop w:val="0"/>
          <w:marBottom w:val="0"/>
          <w:divBdr>
            <w:top w:val="none" w:sz="0" w:space="0" w:color="auto"/>
            <w:left w:val="none" w:sz="0" w:space="0" w:color="auto"/>
            <w:bottom w:val="none" w:sz="0" w:space="0" w:color="auto"/>
            <w:right w:val="none" w:sz="0" w:space="0" w:color="auto"/>
          </w:divBdr>
        </w:div>
        <w:div w:id="1663196955">
          <w:marLeft w:val="0"/>
          <w:marRight w:val="0"/>
          <w:marTop w:val="0"/>
          <w:marBottom w:val="0"/>
          <w:divBdr>
            <w:top w:val="none" w:sz="0" w:space="0" w:color="auto"/>
            <w:left w:val="none" w:sz="0" w:space="0" w:color="auto"/>
            <w:bottom w:val="none" w:sz="0" w:space="0" w:color="auto"/>
            <w:right w:val="none" w:sz="0" w:space="0" w:color="auto"/>
          </w:divBdr>
        </w:div>
        <w:div w:id="609513488">
          <w:marLeft w:val="0"/>
          <w:marRight w:val="0"/>
          <w:marTop w:val="0"/>
          <w:marBottom w:val="0"/>
          <w:divBdr>
            <w:top w:val="none" w:sz="0" w:space="0" w:color="auto"/>
            <w:left w:val="none" w:sz="0" w:space="0" w:color="auto"/>
            <w:bottom w:val="none" w:sz="0" w:space="0" w:color="auto"/>
            <w:right w:val="none" w:sz="0" w:space="0" w:color="auto"/>
          </w:divBdr>
        </w:div>
        <w:div w:id="955066353">
          <w:marLeft w:val="0"/>
          <w:marRight w:val="0"/>
          <w:marTop w:val="0"/>
          <w:marBottom w:val="0"/>
          <w:divBdr>
            <w:top w:val="none" w:sz="0" w:space="0" w:color="auto"/>
            <w:left w:val="none" w:sz="0" w:space="0" w:color="auto"/>
            <w:bottom w:val="none" w:sz="0" w:space="0" w:color="auto"/>
            <w:right w:val="none" w:sz="0" w:space="0" w:color="auto"/>
          </w:divBdr>
        </w:div>
        <w:div w:id="1808432206">
          <w:marLeft w:val="0"/>
          <w:marRight w:val="0"/>
          <w:marTop w:val="0"/>
          <w:marBottom w:val="0"/>
          <w:divBdr>
            <w:top w:val="none" w:sz="0" w:space="0" w:color="auto"/>
            <w:left w:val="none" w:sz="0" w:space="0" w:color="auto"/>
            <w:bottom w:val="none" w:sz="0" w:space="0" w:color="auto"/>
            <w:right w:val="none" w:sz="0" w:space="0" w:color="auto"/>
          </w:divBdr>
        </w:div>
        <w:div w:id="1828395246">
          <w:marLeft w:val="0"/>
          <w:marRight w:val="0"/>
          <w:marTop w:val="0"/>
          <w:marBottom w:val="0"/>
          <w:divBdr>
            <w:top w:val="none" w:sz="0" w:space="0" w:color="auto"/>
            <w:left w:val="none" w:sz="0" w:space="0" w:color="auto"/>
            <w:bottom w:val="none" w:sz="0" w:space="0" w:color="auto"/>
            <w:right w:val="none" w:sz="0" w:space="0" w:color="auto"/>
          </w:divBdr>
        </w:div>
        <w:div w:id="899630961">
          <w:marLeft w:val="0"/>
          <w:marRight w:val="0"/>
          <w:marTop w:val="0"/>
          <w:marBottom w:val="0"/>
          <w:divBdr>
            <w:top w:val="none" w:sz="0" w:space="0" w:color="auto"/>
            <w:left w:val="none" w:sz="0" w:space="0" w:color="auto"/>
            <w:bottom w:val="none" w:sz="0" w:space="0" w:color="auto"/>
            <w:right w:val="none" w:sz="0" w:space="0" w:color="auto"/>
          </w:divBdr>
        </w:div>
        <w:div w:id="1601796251">
          <w:marLeft w:val="0"/>
          <w:marRight w:val="0"/>
          <w:marTop w:val="0"/>
          <w:marBottom w:val="0"/>
          <w:divBdr>
            <w:top w:val="none" w:sz="0" w:space="0" w:color="auto"/>
            <w:left w:val="none" w:sz="0" w:space="0" w:color="auto"/>
            <w:bottom w:val="none" w:sz="0" w:space="0" w:color="auto"/>
            <w:right w:val="none" w:sz="0" w:space="0" w:color="auto"/>
          </w:divBdr>
        </w:div>
        <w:div w:id="40518854">
          <w:marLeft w:val="0"/>
          <w:marRight w:val="0"/>
          <w:marTop w:val="0"/>
          <w:marBottom w:val="0"/>
          <w:divBdr>
            <w:top w:val="none" w:sz="0" w:space="0" w:color="auto"/>
            <w:left w:val="none" w:sz="0" w:space="0" w:color="auto"/>
            <w:bottom w:val="none" w:sz="0" w:space="0" w:color="auto"/>
            <w:right w:val="none" w:sz="0" w:space="0" w:color="auto"/>
          </w:divBdr>
        </w:div>
        <w:div w:id="1260984526">
          <w:marLeft w:val="0"/>
          <w:marRight w:val="0"/>
          <w:marTop w:val="0"/>
          <w:marBottom w:val="0"/>
          <w:divBdr>
            <w:top w:val="none" w:sz="0" w:space="0" w:color="auto"/>
            <w:left w:val="none" w:sz="0" w:space="0" w:color="auto"/>
            <w:bottom w:val="none" w:sz="0" w:space="0" w:color="auto"/>
            <w:right w:val="none" w:sz="0" w:space="0" w:color="auto"/>
          </w:divBdr>
        </w:div>
        <w:div w:id="718479560">
          <w:marLeft w:val="0"/>
          <w:marRight w:val="0"/>
          <w:marTop w:val="0"/>
          <w:marBottom w:val="0"/>
          <w:divBdr>
            <w:top w:val="none" w:sz="0" w:space="0" w:color="auto"/>
            <w:left w:val="none" w:sz="0" w:space="0" w:color="auto"/>
            <w:bottom w:val="none" w:sz="0" w:space="0" w:color="auto"/>
            <w:right w:val="none" w:sz="0" w:space="0" w:color="auto"/>
          </w:divBdr>
        </w:div>
        <w:div w:id="735051851">
          <w:marLeft w:val="0"/>
          <w:marRight w:val="0"/>
          <w:marTop w:val="0"/>
          <w:marBottom w:val="0"/>
          <w:divBdr>
            <w:top w:val="none" w:sz="0" w:space="0" w:color="auto"/>
            <w:left w:val="none" w:sz="0" w:space="0" w:color="auto"/>
            <w:bottom w:val="none" w:sz="0" w:space="0" w:color="auto"/>
            <w:right w:val="none" w:sz="0" w:space="0" w:color="auto"/>
          </w:divBdr>
        </w:div>
        <w:div w:id="1255479841">
          <w:marLeft w:val="0"/>
          <w:marRight w:val="0"/>
          <w:marTop w:val="0"/>
          <w:marBottom w:val="0"/>
          <w:divBdr>
            <w:top w:val="none" w:sz="0" w:space="0" w:color="auto"/>
            <w:left w:val="none" w:sz="0" w:space="0" w:color="auto"/>
            <w:bottom w:val="none" w:sz="0" w:space="0" w:color="auto"/>
            <w:right w:val="none" w:sz="0" w:space="0" w:color="auto"/>
          </w:divBdr>
        </w:div>
        <w:div w:id="1894929800">
          <w:marLeft w:val="0"/>
          <w:marRight w:val="0"/>
          <w:marTop w:val="0"/>
          <w:marBottom w:val="0"/>
          <w:divBdr>
            <w:top w:val="none" w:sz="0" w:space="0" w:color="auto"/>
            <w:left w:val="none" w:sz="0" w:space="0" w:color="auto"/>
            <w:bottom w:val="none" w:sz="0" w:space="0" w:color="auto"/>
            <w:right w:val="none" w:sz="0" w:space="0" w:color="auto"/>
          </w:divBdr>
        </w:div>
        <w:div w:id="1469013593">
          <w:marLeft w:val="0"/>
          <w:marRight w:val="0"/>
          <w:marTop w:val="0"/>
          <w:marBottom w:val="0"/>
          <w:divBdr>
            <w:top w:val="none" w:sz="0" w:space="0" w:color="auto"/>
            <w:left w:val="none" w:sz="0" w:space="0" w:color="auto"/>
            <w:bottom w:val="none" w:sz="0" w:space="0" w:color="auto"/>
            <w:right w:val="none" w:sz="0" w:space="0" w:color="auto"/>
          </w:divBdr>
        </w:div>
        <w:div w:id="396635265">
          <w:marLeft w:val="0"/>
          <w:marRight w:val="0"/>
          <w:marTop w:val="0"/>
          <w:marBottom w:val="0"/>
          <w:divBdr>
            <w:top w:val="none" w:sz="0" w:space="0" w:color="auto"/>
            <w:left w:val="none" w:sz="0" w:space="0" w:color="auto"/>
            <w:bottom w:val="none" w:sz="0" w:space="0" w:color="auto"/>
            <w:right w:val="none" w:sz="0" w:space="0" w:color="auto"/>
          </w:divBdr>
        </w:div>
        <w:div w:id="1973292083">
          <w:marLeft w:val="0"/>
          <w:marRight w:val="0"/>
          <w:marTop w:val="0"/>
          <w:marBottom w:val="0"/>
          <w:divBdr>
            <w:top w:val="none" w:sz="0" w:space="0" w:color="auto"/>
            <w:left w:val="none" w:sz="0" w:space="0" w:color="auto"/>
            <w:bottom w:val="none" w:sz="0" w:space="0" w:color="auto"/>
            <w:right w:val="none" w:sz="0" w:space="0" w:color="auto"/>
          </w:divBdr>
        </w:div>
        <w:div w:id="65079172">
          <w:marLeft w:val="0"/>
          <w:marRight w:val="0"/>
          <w:marTop w:val="0"/>
          <w:marBottom w:val="0"/>
          <w:divBdr>
            <w:top w:val="none" w:sz="0" w:space="0" w:color="auto"/>
            <w:left w:val="none" w:sz="0" w:space="0" w:color="auto"/>
            <w:bottom w:val="none" w:sz="0" w:space="0" w:color="auto"/>
            <w:right w:val="none" w:sz="0" w:space="0" w:color="auto"/>
          </w:divBdr>
        </w:div>
        <w:div w:id="1439718509">
          <w:marLeft w:val="0"/>
          <w:marRight w:val="0"/>
          <w:marTop w:val="0"/>
          <w:marBottom w:val="0"/>
          <w:divBdr>
            <w:top w:val="none" w:sz="0" w:space="0" w:color="auto"/>
            <w:left w:val="none" w:sz="0" w:space="0" w:color="auto"/>
            <w:bottom w:val="none" w:sz="0" w:space="0" w:color="auto"/>
            <w:right w:val="none" w:sz="0" w:space="0" w:color="auto"/>
          </w:divBdr>
        </w:div>
        <w:div w:id="1844396887">
          <w:marLeft w:val="0"/>
          <w:marRight w:val="0"/>
          <w:marTop w:val="0"/>
          <w:marBottom w:val="0"/>
          <w:divBdr>
            <w:top w:val="none" w:sz="0" w:space="0" w:color="auto"/>
            <w:left w:val="none" w:sz="0" w:space="0" w:color="auto"/>
            <w:bottom w:val="none" w:sz="0" w:space="0" w:color="auto"/>
            <w:right w:val="none" w:sz="0" w:space="0" w:color="auto"/>
          </w:divBdr>
        </w:div>
        <w:div w:id="1789812044">
          <w:marLeft w:val="0"/>
          <w:marRight w:val="0"/>
          <w:marTop w:val="0"/>
          <w:marBottom w:val="0"/>
          <w:divBdr>
            <w:top w:val="none" w:sz="0" w:space="0" w:color="auto"/>
            <w:left w:val="none" w:sz="0" w:space="0" w:color="auto"/>
            <w:bottom w:val="none" w:sz="0" w:space="0" w:color="auto"/>
            <w:right w:val="none" w:sz="0" w:space="0" w:color="auto"/>
          </w:divBdr>
        </w:div>
        <w:div w:id="1326396674">
          <w:marLeft w:val="0"/>
          <w:marRight w:val="0"/>
          <w:marTop w:val="0"/>
          <w:marBottom w:val="0"/>
          <w:divBdr>
            <w:top w:val="none" w:sz="0" w:space="0" w:color="auto"/>
            <w:left w:val="none" w:sz="0" w:space="0" w:color="auto"/>
            <w:bottom w:val="none" w:sz="0" w:space="0" w:color="auto"/>
            <w:right w:val="none" w:sz="0" w:space="0" w:color="auto"/>
          </w:divBdr>
        </w:div>
        <w:div w:id="796876838">
          <w:marLeft w:val="0"/>
          <w:marRight w:val="0"/>
          <w:marTop w:val="0"/>
          <w:marBottom w:val="0"/>
          <w:divBdr>
            <w:top w:val="none" w:sz="0" w:space="0" w:color="auto"/>
            <w:left w:val="none" w:sz="0" w:space="0" w:color="auto"/>
            <w:bottom w:val="none" w:sz="0" w:space="0" w:color="auto"/>
            <w:right w:val="none" w:sz="0" w:space="0" w:color="auto"/>
          </w:divBdr>
        </w:div>
        <w:div w:id="1576358704">
          <w:marLeft w:val="0"/>
          <w:marRight w:val="0"/>
          <w:marTop w:val="0"/>
          <w:marBottom w:val="0"/>
          <w:divBdr>
            <w:top w:val="none" w:sz="0" w:space="0" w:color="auto"/>
            <w:left w:val="none" w:sz="0" w:space="0" w:color="auto"/>
            <w:bottom w:val="none" w:sz="0" w:space="0" w:color="auto"/>
            <w:right w:val="none" w:sz="0" w:space="0" w:color="auto"/>
          </w:divBdr>
        </w:div>
        <w:div w:id="1713266201">
          <w:marLeft w:val="0"/>
          <w:marRight w:val="0"/>
          <w:marTop w:val="0"/>
          <w:marBottom w:val="0"/>
          <w:divBdr>
            <w:top w:val="none" w:sz="0" w:space="0" w:color="auto"/>
            <w:left w:val="none" w:sz="0" w:space="0" w:color="auto"/>
            <w:bottom w:val="none" w:sz="0" w:space="0" w:color="auto"/>
            <w:right w:val="none" w:sz="0" w:space="0" w:color="auto"/>
          </w:divBdr>
        </w:div>
        <w:div w:id="104086352">
          <w:marLeft w:val="0"/>
          <w:marRight w:val="0"/>
          <w:marTop w:val="0"/>
          <w:marBottom w:val="0"/>
          <w:divBdr>
            <w:top w:val="none" w:sz="0" w:space="0" w:color="auto"/>
            <w:left w:val="none" w:sz="0" w:space="0" w:color="auto"/>
            <w:bottom w:val="none" w:sz="0" w:space="0" w:color="auto"/>
            <w:right w:val="none" w:sz="0" w:space="0" w:color="auto"/>
          </w:divBdr>
        </w:div>
        <w:div w:id="1923100230">
          <w:marLeft w:val="0"/>
          <w:marRight w:val="0"/>
          <w:marTop w:val="0"/>
          <w:marBottom w:val="0"/>
          <w:divBdr>
            <w:top w:val="none" w:sz="0" w:space="0" w:color="auto"/>
            <w:left w:val="none" w:sz="0" w:space="0" w:color="auto"/>
            <w:bottom w:val="none" w:sz="0" w:space="0" w:color="auto"/>
            <w:right w:val="none" w:sz="0" w:space="0" w:color="auto"/>
          </w:divBdr>
        </w:div>
        <w:div w:id="1293709411">
          <w:marLeft w:val="0"/>
          <w:marRight w:val="0"/>
          <w:marTop w:val="0"/>
          <w:marBottom w:val="0"/>
          <w:divBdr>
            <w:top w:val="none" w:sz="0" w:space="0" w:color="auto"/>
            <w:left w:val="none" w:sz="0" w:space="0" w:color="auto"/>
            <w:bottom w:val="none" w:sz="0" w:space="0" w:color="auto"/>
            <w:right w:val="none" w:sz="0" w:space="0" w:color="auto"/>
          </w:divBdr>
        </w:div>
        <w:div w:id="1036389299">
          <w:marLeft w:val="0"/>
          <w:marRight w:val="0"/>
          <w:marTop w:val="0"/>
          <w:marBottom w:val="0"/>
          <w:divBdr>
            <w:top w:val="none" w:sz="0" w:space="0" w:color="auto"/>
            <w:left w:val="none" w:sz="0" w:space="0" w:color="auto"/>
            <w:bottom w:val="none" w:sz="0" w:space="0" w:color="auto"/>
            <w:right w:val="none" w:sz="0" w:space="0" w:color="auto"/>
          </w:divBdr>
        </w:div>
        <w:div w:id="1639993600">
          <w:marLeft w:val="0"/>
          <w:marRight w:val="0"/>
          <w:marTop w:val="0"/>
          <w:marBottom w:val="0"/>
          <w:divBdr>
            <w:top w:val="none" w:sz="0" w:space="0" w:color="auto"/>
            <w:left w:val="none" w:sz="0" w:space="0" w:color="auto"/>
            <w:bottom w:val="none" w:sz="0" w:space="0" w:color="auto"/>
            <w:right w:val="none" w:sz="0" w:space="0" w:color="auto"/>
          </w:divBdr>
        </w:div>
        <w:div w:id="2086755355">
          <w:marLeft w:val="0"/>
          <w:marRight w:val="0"/>
          <w:marTop w:val="0"/>
          <w:marBottom w:val="0"/>
          <w:divBdr>
            <w:top w:val="none" w:sz="0" w:space="0" w:color="auto"/>
            <w:left w:val="none" w:sz="0" w:space="0" w:color="auto"/>
            <w:bottom w:val="none" w:sz="0" w:space="0" w:color="auto"/>
            <w:right w:val="none" w:sz="0" w:space="0" w:color="auto"/>
          </w:divBdr>
        </w:div>
        <w:div w:id="1997682444">
          <w:marLeft w:val="0"/>
          <w:marRight w:val="0"/>
          <w:marTop w:val="0"/>
          <w:marBottom w:val="0"/>
          <w:divBdr>
            <w:top w:val="none" w:sz="0" w:space="0" w:color="auto"/>
            <w:left w:val="none" w:sz="0" w:space="0" w:color="auto"/>
            <w:bottom w:val="none" w:sz="0" w:space="0" w:color="auto"/>
            <w:right w:val="none" w:sz="0" w:space="0" w:color="auto"/>
          </w:divBdr>
        </w:div>
        <w:div w:id="1460875258">
          <w:marLeft w:val="0"/>
          <w:marRight w:val="0"/>
          <w:marTop w:val="0"/>
          <w:marBottom w:val="0"/>
          <w:divBdr>
            <w:top w:val="none" w:sz="0" w:space="0" w:color="auto"/>
            <w:left w:val="none" w:sz="0" w:space="0" w:color="auto"/>
            <w:bottom w:val="none" w:sz="0" w:space="0" w:color="auto"/>
            <w:right w:val="none" w:sz="0" w:space="0" w:color="auto"/>
          </w:divBdr>
        </w:div>
        <w:div w:id="274606909">
          <w:marLeft w:val="0"/>
          <w:marRight w:val="0"/>
          <w:marTop w:val="0"/>
          <w:marBottom w:val="0"/>
          <w:divBdr>
            <w:top w:val="none" w:sz="0" w:space="0" w:color="auto"/>
            <w:left w:val="none" w:sz="0" w:space="0" w:color="auto"/>
            <w:bottom w:val="none" w:sz="0" w:space="0" w:color="auto"/>
            <w:right w:val="none" w:sz="0" w:space="0" w:color="auto"/>
          </w:divBdr>
        </w:div>
        <w:div w:id="939262947">
          <w:marLeft w:val="0"/>
          <w:marRight w:val="0"/>
          <w:marTop w:val="0"/>
          <w:marBottom w:val="0"/>
          <w:divBdr>
            <w:top w:val="none" w:sz="0" w:space="0" w:color="auto"/>
            <w:left w:val="none" w:sz="0" w:space="0" w:color="auto"/>
            <w:bottom w:val="none" w:sz="0" w:space="0" w:color="auto"/>
            <w:right w:val="none" w:sz="0" w:space="0" w:color="auto"/>
          </w:divBdr>
        </w:div>
        <w:div w:id="675352774">
          <w:marLeft w:val="0"/>
          <w:marRight w:val="0"/>
          <w:marTop w:val="0"/>
          <w:marBottom w:val="0"/>
          <w:divBdr>
            <w:top w:val="none" w:sz="0" w:space="0" w:color="auto"/>
            <w:left w:val="none" w:sz="0" w:space="0" w:color="auto"/>
            <w:bottom w:val="none" w:sz="0" w:space="0" w:color="auto"/>
            <w:right w:val="none" w:sz="0" w:space="0" w:color="auto"/>
          </w:divBdr>
        </w:div>
        <w:div w:id="261500276">
          <w:marLeft w:val="0"/>
          <w:marRight w:val="0"/>
          <w:marTop w:val="0"/>
          <w:marBottom w:val="0"/>
          <w:divBdr>
            <w:top w:val="none" w:sz="0" w:space="0" w:color="auto"/>
            <w:left w:val="none" w:sz="0" w:space="0" w:color="auto"/>
            <w:bottom w:val="none" w:sz="0" w:space="0" w:color="auto"/>
            <w:right w:val="none" w:sz="0" w:space="0" w:color="auto"/>
          </w:divBdr>
        </w:div>
        <w:div w:id="1292442655">
          <w:marLeft w:val="0"/>
          <w:marRight w:val="0"/>
          <w:marTop w:val="0"/>
          <w:marBottom w:val="0"/>
          <w:divBdr>
            <w:top w:val="none" w:sz="0" w:space="0" w:color="auto"/>
            <w:left w:val="none" w:sz="0" w:space="0" w:color="auto"/>
            <w:bottom w:val="none" w:sz="0" w:space="0" w:color="auto"/>
            <w:right w:val="none" w:sz="0" w:space="0" w:color="auto"/>
          </w:divBdr>
        </w:div>
        <w:div w:id="1489130557">
          <w:marLeft w:val="0"/>
          <w:marRight w:val="0"/>
          <w:marTop w:val="0"/>
          <w:marBottom w:val="0"/>
          <w:divBdr>
            <w:top w:val="none" w:sz="0" w:space="0" w:color="auto"/>
            <w:left w:val="none" w:sz="0" w:space="0" w:color="auto"/>
            <w:bottom w:val="none" w:sz="0" w:space="0" w:color="auto"/>
            <w:right w:val="none" w:sz="0" w:space="0" w:color="auto"/>
          </w:divBdr>
        </w:div>
        <w:div w:id="1027100897">
          <w:marLeft w:val="0"/>
          <w:marRight w:val="0"/>
          <w:marTop w:val="0"/>
          <w:marBottom w:val="0"/>
          <w:divBdr>
            <w:top w:val="none" w:sz="0" w:space="0" w:color="auto"/>
            <w:left w:val="none" w:sz="0" w:space="0" w:color="auto"/>
            <w:bottom w:val="none" w:sz="0" w:space="0" w:color="auto"/>
            <w:right w:val="none" w:sz="0" w:space="0" w:color="auto"/>
          </w:divBdr>
        </w:div>
        <w:div w:id="1797795361">
          <w:marLeft w:val="0"/>
          <w:marRight w:val="0"/>
          <w:marTop w:val="0"/>
          <w:marBottom w:val="0"/>
          <w:divBdr>
            <w:top w:val="none" w:sz="0" w:space="0" w:color="auto"/>
            <w:left w:val="none" w:sz="0" w:space="0" w:color="auto"/>
            <w:bottom w:val="none" w:sz="0" w:space="0" w:color="auto"/>
            <w:right w:val="none" w:sz="0" w:space="0" w:color="auto"/>
          </w:divBdr>
        </w:div>
        <w:div w:id="881357214">
          <w:marLeft w:val="0"/>
          <w:marRight w:val="0"/>
          <w:marTop w:val="0"/>
          <w:marBottom w:val="0"/>
          <w:divBdr>
            <w:top w:val="none" w:sz="0" w:space="0" w:color="auto"/>
            <w:left w:val="none" w:sz="0" w:space="0" w:color="auto"/>
            <w:bottom w:val="none" w:sz="0" w:space="0" w:color="auto"/>
            <w:right w:val="none" w:sz="0" w:space="0" w:color="auto"/>
          </w:divBdr>
        </w:div>
        <w:div w:id="1554123760">
          <w:marLeft w:val="0"/>
          <w:marRight w:val="0"/>
          <w:marTop w:val="0"/>
          <w:marBottom w:val="0"/>
          <w:divBdr>
            <w:top w:val="none" w:sz="0" w:space="0" w:color="auto"/>
            <w:left w:val="none" w:sz="0" w:space="0" w:color="auto"/>
            <w:bottom w:val="none" w:sz="0" w:space="0" w:color="auto"/>
            <w:right w:val="none" w:sz="0" w:space="0" w:color="auto"/>
          </w:divBdr>
        </w:div>
        <w:div w:id="2093502391">
          <w:marLeft w:val="0"/>
          <w:marRight w:val="0"/>
          <w:marTop w:val="0"/>
          <w:marBottom w:val="0"/>
          <w:divBdr>
            <w:top w:val="none" w:sz="0" w:space="0" w:color="auto"/>
            <w:left w:val="none" w:sz="0" w:space="0" w:color="auto"/>
            <w:bottom w:val="none" w:sz="0" w:space="0" w:color="auto"/>
            <w:right w:val="none" w:sz="0" w:space="0" w:color="auto"/>
          </w:divBdr>
        </w:div>
        <w:div w:id="1217089816">
          <w:marLeft w:val="0"/>
          <w:marRight w:val="0"/>
          <w:marTop w:val="0"/>
          <w:marBottom w:val="0"/>
          <w:divBdr>
            <w:top w:val="none" w:sz="0" w:space="0" w:color="auto"/>
            <w:left w:val="none" w:sz="0" w:space="0" w:color="auto"/>
            <w:bottom w:val="none" w:sz="0" w:space="0" w:color="auto"/>
            <w:right w:val="none" w:sz="0" w:space="0" w:color="auto"/>
          </w:divBdr>
        </w:div>
        <w:div w:id="793403549">
          <w:marLeft w:val="0"/>
          <w:marRight w:val="0"/>
          <w:marTop w:val="0"/>
          <w:marBottom w:val="0"/>
          <w:divBdr>
            <w:top w:val="none" w:sz="0" w:space="0" w:color="auto"/>
            <w:left w:val="none" w:sz="0" w:space="0" w:color="auto"/>
            <w:bottom w:val="none" w:sz="0" w:space="0" w:color="auto"/>
            <w:right w:val="none" w:sz="0" w:space="0" w:color="auto"/>
          </w:divBdr>
        </w:div>
        <w:div w:id="94793684">
          <w:marLeft w:val="0"/>
          <w:marRight w:val="0"/>
          <w:marTop w:val="0"/>
          <w:marBottom w:val="0"/>
          <w:divBdr>
            <w:top w:val="none" w:sz="0" w:space="0" w:color="auto"/>
            <w:left w:val="none" w:sz="0" w:space="0" w:color="auto"/>
            <w:bottom w:val="none" w:sz="0" w:space="0" w:color="auto"/>
            <w:right w:val="none" w:sz="0" w:space="0" w:color="auto"/>
          </w:divBdr>
        </w:div>
        <w:div w:id="254245376">
          <w:marLeft w:val="0"/>
          <w:marRight w:val="0"/>
          <w:marTop w:val="0"/>
          <w:marBottom w:val="0"/>
          <w:divBdr>
            <w:top w:val="none" w:sz="0" w:space="0" w:color="auto"/>
            <w:left w:val="none" w:sz="0" w:space="0" w:color="auto"/>
            <w:bottom w:val="none" w:sz="0" w:space="0" w:color="auto"/>
            <w:right w:val="none" w:sz="0" w:space="0" w:color="auto"/>
          </w:divBdr>
        </w:div>
        <w:div w:id="177620155">
          <w:marLeft w:val="0"/>
          <w:marRight w:val="0"/>
          <w:marTop w:val="0"/>
          <w:marBottom w:val="0"/>
          <w:divBdr>
            <w:top w:val="none" w:sz="0" w:space="0" w:color="auto"/>
            <w:left w:val="none" w:sz="0" w:space="0" w:color="auto"/>
            <w:bottom w:val="none" w:sz="0" w:space="0" w:color="auto"/>
            <w:right w:val="none" w:sz="0" w:space="0" w:color="auto"/>
          </w:divBdr>
        </w:div>
        <w:div w:id="1357922882">
          <w:marLeft w:val="0"/>
          <w:marRight w:val="0"/>
          <w:marTop w:val="0"/>
          <w:marBottom w:val="0"/>
          <w:divBdr>
            <w:top w:val="none" w:sz="0" w:space="0" w:color="auto"/>
            <w:left w:val="none" w:sz="0" w:space="0" w:color="auto"/>
            <w:bottom w:val="none" w:sz="0" w:space="0" w:color="auto"/>
            <w:right w:val="none" w:sz="0" w:space="0" w:color="auto"/>
          </w:divBdr>
        </w:div>
        <w:div w:id="1984386686">
          <w:marLeft w:val="0"/>
          <w:marRight w:val="0"/>
          <w:marTop w:val="0"/>
          <w:marBottom w:val="0"/>
          <w:divBdr>
            <w:top w:val="none" w:sz="0" w:space="0" w:color="auto"/>
            <w:left w:val="none" w:sz="0" w:space="0" w:color="auto"/>
            <w:bottom w:val="none" w:sz="0" w:space="0" w:color="auto"/>
            <w:right w:val="none" w:sz="0" w:space="0" w:color="auto"/>
          </w:divBdr>
        </w:div>
        <w:div w:id="1305352711">
          <w:marLeft w:val="0"/>
          <w:marRight w:val="0"/>
          <w:marTop w:val="0"/>
          <w:marBottom w:val="0"/>
          <w:divBdr>
            <w:top w:val="none" w:sz="0" w:space="0" w:color="auto"/>
            <w:left w:val="none" w:sz="0" w:space="0" w:color="auto"/>
            <w:bottom w:val="none" w:sz="0" w:space="0" w:color="auto"/>
            <w:right w:val="none" w:sz="0" w:space="0" w:color="auto"/>
          </w:divBdr>
        </w:div>
        <w:div w:id="2088183175">
          <w:marLeft w:val="0"/>
          <w:marRight w:val="0"/>
          <w:marTop w:val="0"/>
          <w:marBottom w:val="0"/>
          <w:divBdr>
            <w:top w:val="none" w:sz="0" w:space="0" w:color="auto"/>
            <w:left w:val="none" w:sz="0" w:space="0" w:color="auto"/>
            <w:bottom w:val="none" w:sz="0" w:space="0" w:color="auto"/>
            <w:right w:val="none" w:sz="0" w:space="0" w:color="auto"/>
          </w:divBdr>
        </w:div>
        <w:div w:id="1356343002">
          <w:marLeft w:val="0"/>
          <w:marRight w:val="0"/>
          <w:marTop w:val="0"/>
          <w:marBottom w:val="0"/>
          <w:divBdr>
            <w:top w:val="none" w:sz="0" w:space="0" w:color="auto"/>
            <w:left w:val="none" w:sz="0" w:space="0" w:color="auto"/>
            <w:bottom w:val="none" w:sz="0" w:space="0" w:color="auto"/>
            <w:right w:val="none" w:sz="0" w:space="0" w:color="auto"/>
          </w:divBdr>
        </w:div>
        <w:div w:id="152337346">
          <w:marLeft w:val="0"/>
          <w:marRight w:val="0"/>
          <w:marTop w:val="0"/>
          <w:marBottom w:val="0"/>
          <w:divBdr>
            <w:top w:val="none" w:sz="0" w:space="0" w:color="auto"/>
            <w:left w:val="none" w:sz="0" w:space="0" w:color="auto"/>
            <w:bottom w:val="none" w:sz="0" w:space="0" w:color="auto"/>
            <w:right w:val="none" w:sz="0" w:space="0" w:color="auto"/>
          </w:divBdr>
        </w:div>
        <w:div w:id="1683508142">
          <w:marLeft w:val="0"/>
          <w:marRight w:val="0"/>
          <w:marTop w:val="0"/>
          <w:marBottom w:val="0"/>
          <w:divBdr>
            <w:top w:val="none" w:sz="0" w:space="0" w:color="auto"/>
            <w:left w:val="none" w:sz="0" w:space="0" w:color="auto"/>
            <w:bottom w:val="none" w:sz="0" w:space="0" w:color="auto"/>
            <w:right w:val="none" w:sz="0" w:space="0" w:color="auto"/>
          </w:divBdr>
        </w:div>
        <w:div w:id="1760516698">
          <w:marLeft w:val="0"/>
          <w:marRight w:val="0"/>
          <w:marTop w:val="0"/>
          <w:marBottom w:val="0"/>
          <w:divBdr>
            <w:top w:val="none" w:sz="0" w:space="0" w:color="auto"/>
            <w:left w:val="none" w:sz="0" w:space="0" w:color="auto"/>
            <w:bottom w:val="none" w:sz="0" w:space="0" w:color="auto"/>
            <w:right w:val="none" w:sz="0" w:space="0" w:color="auto"/>
          </w:divBdr>
        </w:div>
        <w:div w:id="1500806265">
          <w:marLeft w:val="0"/>
          <w:marRight w:val="0"/>
          <w:marTop w:val="0"/>
          <w:marBottom w:val="0"/>
          <w:divBdr>
            <w:top w:val="none" w:sz="0" w:space="0" w:color="auto"/>
            <w:left w:val="none" w:sz="0" w:space="0" w:color="auto"/>
            <w:bottom w:val="none" w:sz="0" w:space="0" w:color="auto"/>
            <w:right w:val="none" w:sz="0" w:space="0" w:color="auto"/>
          </w:divBdr>
        </w:div>
        <w:div w:id="1455514793">
          <w:marLeft w:val="0"/>
          <w:marRight w:val="0"/>
          <w:marTop w:val="0"/>
          <w:marBottom w:val="0"/>
          <w:divBdr>
            <w:top w:val="none" w:sz="0" w:space="0" w:color="auto"/>
            <w:left w:val="none" w:sz="0" w:space="0" w:color="auto"/>
            <w:bottom w:val="none" w:sz="0" w:space="0" w:color="auto"/>
            <w:right w:val="none" w:sz="0" w:space="0" w:color="auto"/>
          </w:divBdr>
        </w:div>
        <w:div w:id="1142967798">
          <w:marLeft w:val="0"/>
          <w:marRight w:val="0"/>
          <w:marTop w:val="0"/>
          <w:marBottom w:val="0"/>
          <w:divBdr>
            <w:top w:val="none" w:sz="0" w:space="0" w:color="auto"/>
            <w:left w:val="none" w:sz="0" w:space="0" w:color="auto"/>
            <w:bottom w:val="none" w:sz="0" w:space="0" w:color="auto"/>
            <w:right w:val="none" w:sz="0" w:space="0" w:color="auto"/>
          </w:divBdr>
        </w:div>
        <w:div w:id="2065256323">
          <w:marLeft w:val="0"/>
          <w:marRight w:val="0"/>
          <w:marTop w:val="0"/>
          <w:marBottom w:val="0"/>
          <w:divBdr>
            <w:top w:val="none" w:sz="0" w:space="0" w:color="auto"/>
            <w:left w:val="none" w:sz="0" w:space="0" w:color="auto"/>
            <w:bottom w:val="none" w:sz="0" w:space="0" w:color="auto"/>
            <w:right w:val="none" w:sz="0" w:space="0" w:color="auto"/>
          </w:divBdr>
        </w:div>
        <w:div w:id="2069263222">
          <w:marLeft w:val="0"/>
          <w:marRight w:val="0"/>
          <w:marTop w:val="0"/>
          <w:marBottom w:val="0"/>
          <w:divBdr>
            <w:top w:val="none" w:sz="0" w:space="0" w:color="auto"/>
            <w:left w:val="none" w:sz="0" w:space="0" w:color="auto"/>
            <w:bottom w:val="none" w:sz="0" w:space="0" w:color="auto"/>
            <w:right w:val="none" w:sz="0" w:space="0" w:color="auto"/>
          </w:divBdr>
        </w:div>
        <w:div w:id="1285699660">
          <w:marLeft w:val="0"/>
          <w:marRight w:val="0"/>
          <w:marTop w:val="0"/>
          <w:marBottom w:val="0"/>
          <w:divBdr>
            <w:top w:val="none" w:sz="0" w:space="0" w:color="auto"/>
            <w:left w:val="none" w:sz="0" w:space="0" w:color="auto"/>
            <w:bottom w:val="none" w:sz="0" w:space="0" w:color="auto"/>
            <w:right w:val="none" w:sz="0" w:space="0" w:color="auto"/>
          </w:divBdr>
        </w:div>
        <w:div w:id="1104614019">
          <w:marLeft w:val="0"/>
          <w:marRight w:val="0"/>
          <w:marTop w:val="0"/>
          <w:marBottom w:val="0"/>
          <w:divBdr>
            <w:top w:val="none" w:sz="0" w:space="0" w:color="auto"/>
            <w:left w:val="none" w:sz="0" w:space="0" w:color="auto"/>
            <w:bottom w:val="none" w:sz="0" w:space="0" w:color="auto"/>
            <w:right w:val="none" w:sz="0" w:space="0" w:color="auto"/>
          </w:divBdr>
        </w:div>
        <w:div w:id="861557402">
          <w:marLeft w:val="0"/>
          <w:marRight w:val="0"/>
          <w:marTop w:val="0"/>
          <w:marBottom w:val="0"/>
          <w:divBdr>
            <w:top w:val="none" w:sz="0" w:space="0" w:color="auto"/>
            <w:left w:val="none" w:sz="0" w:space="0" w:color="auto"/>
            <w:bottom w:val="none" w:sz="0" w:space="0" w:color="auto"/>
            <w:right w:val="none" w:sz="0" w:space="0" w:color="auto"/>
          </w:divBdr>
        </w:div>
        <w:div w:id="949818017">
          <w:marLeft w:val="0"/>
          <w:marRight w:val="0"/>
          <w:marTop w:val="0"/>
          <w:marBottom w:val="0"/>
          <w:divBdr>
            <w:top w:val="none" w:sz="0" w:space="0" w:color="auto"/>
            <w:left w:val="none" w:sz="0" w:space="0" w:color="auto"/>
            <w:bottom w:val="none" w:sz="0" w:space="0" w:color="auto"/>
            <w:right w:val="none" w:sz="0" w:space="0" w:color="auto"/>
          </w:divBdr>
        </w:div>
        <w:div w:id="1258834145">
          <w:marLeft w:val="0"/>
          <w:marRight w:val="0"/>
          <w:marTop w:val="0"/>
          <w:marBottom w:val="0"/>
          <w:divBdr>
            <w:top w:val="none" w:sz="0" w:space="0" w:color="auto"/>
            <w:left w:val="none" w:sz="0" w:space="0" w:color="auto"/>
            <w:bottom w:val="none" w:sz="0" w:space="0" w:color="auto"/>
            <w:right w:val="none" w:sz="0" w:space="0" w:color="auto"/>
          </w:divBdr>
        </w:div>
        <w:div w:id="2006933008">
          <w:marLeft w:val="0"/>
          <w:marRight w:val="0"/>
          <w:marTop w:val="0"/>
          <w:marBottom w:val="0"/>
          <w:divBdr>
            <w:top w:val="none" w:sz="0" w:space="0" w:color="auto"/>
            <w:left w:val="none" w:sz="0" w:space="0" w:color="auto"/>
            <w:bottom w:val="none" w:sz="0" w:space="0" w:color="auto"/>
            <w:right w:val="none" w:sz="0" w:space="0" w:color="auto"/>
          </w:divBdr>
        </w:div>
        <w:div w:id="419913217">
          <w:marLeft w:val="0"/>
          <w:marRight w:val="0"/>
          <w:marTop w:val="0"/>
          <w:marBottom w:val="0"/>
          <w:divBdr>
            <w:top w:val="none" w:sz="0" w:space="0" w:color="auto"/>
            <w:left w:val="none" w:sz="0" w:space="0" w:color="auto"/>
            <w:bottom w:val="none" w:sz="0" w:space="0" w:color="auto"/>
            <w:right w:val="none" w:sz="0" w:space="0" w:color="auto"/>
          </w:divBdr>
        </w:div>
        <w:div w:id="1578395013">
          <w:marLeft w:val="0"/>
          <w:marRight w:val="0"/>
          <w:marTop w:val="0"/>
          <w:marBottom w:val="0"/>
          <w:divBdr>
            <w:top w:val="none" w:sz="0" w:space="0" w:color="auto"/>
            <w:left w:val="none" w:sz="0" w:space="0" w:color="auto"/>
            <w:bottom w:val="none" w:sz="0" w:space="0" w:color="auto"/>
            <w:right w:val="none" w:sz="0" w:space="0" w:color="auto"/>
          </w:divBdr>
        </w:div>
        <w:div w:id="1344629600">
          <w:marLeft w:val="0"/>
          <w:marRight w:val="0"/>
          <w:marTop w:val="0"/>
          <w:marBottom w:val="0"/>
          <w:divBdr>
            <w:top w:val="none" w:sz="0" w:space="0" w:color="auto"/>
            <w:left w:val="none" w:sz="0" w:space="0" w:color="auto"/>
            <w:bottom w:val="none" w:sz="0" w:space="0" w:color="auto"/>
            <w:right w:val="none" w:sz="0" w:space="0" w:color="auto"/>
          </w:divBdr>
        </w:div>
        <w:div w:id="1597472007">
          <w:marLeft w:val="0"/>
          <w:marRight w:val="0"/>
          <w:marTop w:val="0"/>
          <w:marBottom w:val="0"/>
          <w:divBdr>
            <w:top w:val="none" w:sz="0" w:space="0" w:color="auto"/>
            <w:left w:val="none" w:sz="0" w:space="0" w:color="auto"/>
            <w:bottom w:val="none" w:sz="0" w:space="0" w:color="auto"/>
            <w:right w:val="none" w:sz="0" w:space="0" w:color="auto"/>
          </w:divBdr>
        </w:div>
        <w:div w:id="725908291">
          <w:marLeft w:val="0"/>
          <w:marRight w:val="0"/>
          <w:marTop w:val="0"/>
          <w:marBottom w:val="0"/>
          <w:divBdr>
            <w:top w:val="none" w:sz="0" w:space="0" w:color="auto"/>
            <w:left w:val="none" w:sz="0" w:space="0" w:color="auto"/>
            <w:bottom w:val="none" w:sz="0" w:space="0" w:color="auto"/>
            <w:right w:val="none" w:sz="0" w:space="0" w:color="auto"/>
          </w:divBdr>
        </w:div>
        <w:div w:id="1994790687">
          <w:marLeft w:val="0"/>
          <w:marRight w:val="0"/>
          <w:marTop w:val="0"/>
          <w:marBottom w:val="0"/>
          <w:divBdr>
            <w:top w:val="none" w:sz="0" w:space="0" w:color="auto"/>
            <w:left w:val="none" w:sz="0" w:space="0" w:color="auto"/>
            <w:bottom w:val="none" w:sz="0" w:space="0" w:color="auto"/>
            <w:right w:val="none" w:sz="0" w:space="0" w:color="auto"/>
          </w:divBdr>
        </w:div>
        <w:div w:id="498736670">
          <w:marLeft w:val="0"/>
          <w:marRight w:val="0"/>
          <w:marTop w:val="0"/>
          <w:marBottom w:val="0"/>
          <w:divBdr>
            <w:top w:val="none" w:sz="0" w:space="0" w:color="auto"/>
            <w:left w:val="none" w:sz="0" w:space="0" w:color="auto"/>
            <w:bottom w:val="none" w:sz="0" w:space="0" w:color="auto"/>
            <w:right w:val="none" w:sz="0" w:space="0" w:color="auto"/>
          </w:divBdr>
        </w:div>
        <w:div w:id="1989357508">
          <w:marLeft w:val="0"/>
          <w:marRight w:val="0"/>
          <w:marTop w:val="0"/>
          <w:marBottom w:val="0"/>
          <w:divBdr>
            <w:top w:val="none" w:sz="0" w:space="0" w:color="auto"/>
            <w:left w:val="none" w:sz="0" w:space="0" w:color="auto"/>
            <w:bottom w:val="none" w:sz="0" w:space="0" w:color="auto"/>
            <w:right w:val="none" w:sz="0" w:space="0" w:color="auto"/>
          </w:divBdr>
        </w:div>
        <w:div w:id="2127190911">
          <w:marLeft w:val="0"/>
          <w:marRight w:val="0"/>
          <w:marTop w:val="0"/>
          <w:marBottom w:val="0"/>
          <w:divBdr>
            <w:top w:val="none" w:sz="0" w:space="0" w:color="auto"/>
            <w:left w:val="none" w:sz="0" w:space="0" w:color="auto"/>
            <w:bottom w:val="none" w:sz="0" w:space="0" w:color="auto"/>
            <w:right w:val="none" w:sz="0" w:space="0" w:color="auto"/>
          </w:divBdr>
        </w:div>
        <w:div w:id="897472384">
          <w:marLeft w:val="0"/>
          <w:marRight w:val="0"/>
          <w:marTop w:val="0"/>
          <w:marBottom w:val="0"/>
          <w:divBdr>
            <w:top w:val="none" w:sz="0" w:space="0" w:color="auto"/>
            <w:left w:val="none" w:sz="0" w:space="0" w:color="auto"/>
            <w:bottom w:val="none" w:sz="0" w:space="0" w:color="auto"/>
            <w:right w:val="none" w:sz="0" w:space="0" w:color="auto"/>
          </w:divBdr>
        </w:div>
        <w:div w:id="753206935">
          <w:marLeft w:val="0"/>
          <w:marRight w:val="0"/>
          <w:marTop w:val="0"/>
          <w:marBottom w:val="0"/>
          <w:divBdr>
            <w:top w:val="none" w:sz="0" w:space="0" w:color="auto"/>
            <w:left w:val="none" w:sz="0" w:space="0" w:color="auto"/>
            <w:bottom w:val="none" w:sz="0" w:space="0" w:color="auto"/>
            <w:right w:val="none" w:sz="0" w:space="0" w:color="auto"/>
          </w:divBdr>
        </w:div>
        <w:div w:id="1310212761">
          <w:marLeft w:val="0"/>
          <w:marRight w:val="0"/>
          <w:marTop w:val="0"/>
          <w:marBottom w:val="0"/>
          <w:divBdr>
            <w:top w:val="none" w:sz="0" w:space="0" w:color="auto"/>
            <w:left w:val="none" w:sz="0" w:space="0" w:color="auto"/>
            <w:bottom w:val="none" w:sz="0" w:space="0" w:color="auto"/>
            <w:right w:val="none" w:sz="0" w:space="0" w:color="auto"/>
          </w:divBdr>
        </w:div>
        <w:div w:id="136068439">
          <w:marLeft w:val="0"/>
          <w:marRight w:val="0"/>
          <w:marTop w:val="0"/>
          <w:marBottom w:val="0"/>
          <w:divBdr>
            <w:top w:val="none" w:sz="0" w:space="0" w:color="auto"/>
            <w:left w:val="none" w:sz="0" w:space="0" w:color="auto"/>
            <w:bottom w:val="none" w:sz="0" w:space="0" w:color="auto"/>
            <w:right w:val="none" w:sz="0" w:space="0" w:color="auto"/>
          </w:divBdr>
        </w:div>
        <w:div w:id="1315721946">
          <w:marLeft w:val="0"/>
          <w:marRight w:val="0"/>
          <w:marTop w:val="0"/>
          <w:marBottom w:val="0"/>
          <w:divBdr>
            <w:top w:val="none" w:sz="0" w:space="0" w:color="auto"/>
            <w:left w:val="none" w:sz="0" w:space="0" w:color="auto"/>
            <w:bottom w:val="none" w:sz="0" w:space="0" w:color="auto"/>
            <w:right w:val="none" w:sz="0" w:space="0" w:color="auto"/>
          </w:divBdr>
        </w:div>
        <w:div w:id="241331362">
          <w:marLeft w:val="0"/>
          <w:marRight w:val="0"/>
          <w:marTop w:val="0"/>
          <w:marBottom w:val="0"/>
          <w:divBdr>
            <w:top w:val="none" w:sz="0" w:space="0" w:color="auto"/>
            <w:left w:val="none" w:sz="0" w:space="0" w:color="auto"/>
            <w:bottom w:val="none" w:sz="0" w:space="0" w:color="auto"/>
            <w:right w:val="none" w:sz="0" w:space="0" w:color="auto"/>
          </w:divBdr>
        </w:div>
        <w:div w:id="581186721">
          <w:marLeft w:val="0"/>
          <w:marRight w:val="0"/>
          <w:marTop w:val="0"/>
          <w:marBottom w:val="0"/>
          <w:divBdr>
            <w:top w:val="none" w:sz="0" w:space="0" w:color="auto"/>
            <w:left w:val="none" w:sz="0" w:space="0" w:color="auto"/>
            <w:bottom w:val="none" w:sz="0" w:space="0" w:color="auto"/>
            <w:right w:val="none" w:sz="0" w:space="0" w:color="auto"/>
          </w:divBdr>
        </w:div>
        <w:div w:id="208154090">
          <w:marLeft w:val="0"/>
          <w:marRight w:val="0"/>
          <w:marTop w:val="0"/>
          <w:marBottom w:val="0"/>
          <w:divBdr>
            <w:top w:val="none" w:sz="0" w:space="0" w:color="auto"/>
            <w:left w:val="none" w:sz="0" w:space="0" w:color="auto"/>
            <w:bottom w:val="none" w:sz="0" w:space="0" w:color="auto"/>
            <w:right w:val="none" w:sz="0" w:space="0" w:color="auto"/>
          </w:divBdr>
        </w:div>
        <w:div w:id="2022853757">
          <w:marLeft w:val="0"/>
          <w:marRight w:val="0"/>
          <w:marTop w:val="0"/>
          <w:marBottom w:val="0"/>
          <w:divBdr>
            <w:top w:val="none" w:sz="0" w:space="0" w:color="auto"/>
            <w:left w:val="none" w:sz="0" w:space="0" w:color="auto"/>
            <w:bottom w:val="none" w:sz="0" w:space="0" w:color="auto"/>
            <w:right w:val="none" w:sz="0" w:space="0" w:color="auto"/>
          </w:divBdr>
        </w:div>
        <w:div w:id="67267391">
          <w:marLeft w:val="0"/>
          <w:marRight w:val="0"/>
          <w:marTop w:val="0"/>
          <w:marBottom w:val="0"/>
          <w:divBdr>
            <w:top w:val="none" w:sz="0" w:space="0" w:color="auto"/>
            <w:left w:val="none" w:sz="0" w:space="0" w:color="auto"/>
            <w:bottom w:val="none" w:sz="0" w:space="0" w:color="auto"/>
            <w:right w:val="none" w:sz="0" w:space="0" w:color="auto"/>
          </w:divBdr>
        </w:div>
        <w:div w:id="126633887">
          <w:marLeft w:val="0"/>
          <w:marRight w:val="0"/>
          <w:marTop w:val="0"/>
          <w:marBottom w:val="0"/>
          <w:divBdr>
            <w:top w:val="none" w:sz="0" w:space="0" w:color="auto"/>
            <w:left w:val="none" w:sz="0" w:space="0" w:color="auto"/>
            <w:bottom w:val="none" w:sz="0" w:space="0" w:color="auto"/>
            <w:right w:val="none" w:sz="0" w:space="0" w:color="auto"/>
          </w:divBdr>
        </w:div>
        <w:div w:id="1247769411">
          <w:marLeft w:val="0"/>
          <w:marRight w:val="0"/>
          <w:marTop w:val="0"/>
          <w:marBottom w:val="0"/>
          <w:divBdr>
            <w:top w:val="none" w:sz="0" w:space="0" w:color="auto"/>
            <w:left w:val="none" w:sz="0" w:space="0" w:color="auto"/>
            <w:bottom w:val="none" w:sz="0" w:space="0" w:color="auto"/>
            <w:right w:val="none" w:sz="0" w:space="0" w:color="auto"/>
          </w:divBdr>
        </w:div>
        <w:div w:id="2074424302">
          <w:marLeft w:val="0"/>
          <w:marRight w:val="0"/>
          <w:marTop w:val="0"/>
          <w:marBottom w:val="0"/>
          <w:divBdr>
            <w:top w:val="none" w:sz="0" w:space="0" w:color="auto"/>
            <w:left w:val="none" w:sz="0" w:space="0" w:color="auto"/>
            <w:bottom w:val="none" w:sz="0" w:space="0" w:color="auto"/>
            <w:right w:val="none" w:sz="0" w:space="0" w:color="auto"/>
          </w:divBdr>
        </w:div>
        <w:div w:id="1328636514">
          <w:marLeft w:val="0"/>
          <w:marRight w:val="0"/>
          <w:marTop w:val="0"/>
          <w:marBottom w:val="0"/>
          <w:divBdr>
            <w:top w:val="none" w:sz="0" w:space="0" w:color="auto"/>
            <w:left w:val="none" w:sz="0" w:space="0" w:color="auto"/>
            <w:bottom w:val="none" w:sz="0" w:space="0" w:color="auto"/>
            <w:right w:val="none" w:sz="0" w:space="0" w:color="auto"/>
          </w:divBdr>
        </w:div>
        <w:div w:id="2072842421">
          <w:marLeft w:val="0"/>
          <w:marRight w:val="0"/>
          <w:marTop w:val="0"/>
          <w:marBottom w:val="0"/>
          <w:divBdr>
            <w:top w:val="none" w:sz="0" w:space="0" w:color="auto"/>
            <w:left w:val="none" w:sz="0" w:space="0" w:color="auto"/>
            <w:bottom w:val="none" w:sz="0" w:space="0" w:color="auto"/>
            <w:right w:val="none" w:sz="0" w:space="0" w:color="auto"/>
          </w:divBdr>
        </w:div>
        <w:div w:id="101846605">
          <w:marLeft w:val="0"/>
          <w:marRight w:val="0"/>
          <w:marTop w:val="0"/>
          <w:marBottom w:val="0"/>
          <w:divBdr>
            <w:top w:val="none" w:sz="0" w:space="0" w:color="auto"/>
            <w:left w:val="none" w:sz="0" w:space="0" w:color="auto"/>
            <w:bottom w:val="none" w:sz="0" w:space="0" w:color="auto"/>
            <w:right w:val="none" w:sz="0" w:space="0" w:color="auto"/>
          </w:divBdr>
        </w:div>
        <w:div w:id="782580732">
          <w:marLeft w:val="0"/>
          <w:marRight w:val="0"/>
          <w:marTop w:val="0"/>
          <w:marBottom w:val="0"/>
          <w:divBdr>
            <w:top w:val="none" w:sz="0" w:space="0" w:color="auto"/>
            <w:left w:val="none" w:sz="0" w:space="0" w:color="auto"/>
            <w:bottom w:val="none" w:sz="0" w:space="0" w:color="auto"/>
            <w:right w:val="none" w:sz="0" w:space="0" w:color="auto"/>
          </w:divBdr>
        </w:div>
        <w:div w:id="1197500656">
          <w:marLeft w:val="0"/>
          <w:marRight w:val="0"/>
          <w:marTop w:val="0"/>
          <w:marBottom w:val="0"/>
          <w:divBdr>
            <w:top w:val="none" w:sz="0" w:space="0" w:color="auto"/>
            <w:left w:val="none" w:sz="0" w:space="0" w:color="auto"/>
            <w:bottom w:val="none" w:sz="0" w:space="0" w:color="auto"/>
            <w:right w:val="none" w:sz="0" w:space="0" w:color="auto"/>
          </w:divBdr>
        </w:div>
        <w:div w:id="825127966">
          <w:marLeft w:val="0"/>
          <w:marRight w:val="0"/>
          <w:marTop w:val="0"/>
          <w:marBottom w:val="0"/>
          <w:divBdr>
            <w:top w:val="none" w:sz="0" w:space="0" w:color="auto"/>
            <w:left w:val="none" w:sz="0" w:space="0" w:color="auto"/>
            <w:bottom w:val="none" w:sz="0" w:space="0" w:color="auto"/>
            <w:right w:val="none" w:sz="0" w:space="0" w:color="auto"/>
          </w:divBdr>
        </w:div>
        <w:div w:id="1505775874">
          <w:marLeft w:val="0"/>
          <w:marRight w:val="0"/>
          <w:marTop w:val="0"/>
          <w:marBottom w:val="0"/>
          <w:divBdr>
            <w:top w:val="none" w:sz="0" w:space="0" w:color="auto"/>
            <w:left w:val="none" w:sz="0" w:space="0" w:color="auto"/>
            <w:bottom w:val="none" w:sz="0" w:space="0" w:color="auto"/>
            <w:right w:val="none" w:sz="0" w:space="0" w:color="auto"/>
          </w:divBdr>
        </w:div>
        <w:div w:id="1329090891">
          <w:marLeft w:val="0"/>
          <w:marRight w:val="0"/>
          <w:marTop w:val="0"/>
          <w:marBottom w:val="0"/>
          <w:divBdr>
            <w:top w:val="none" w:sz="0" w:space="0" w:color="auto"/>
            <w:left w:val="none" w:sz="0" w:space="0" w:color="auto"/>
            <w:bottom w:val="none" w:sz="0" w:space="0" w:color="auto"/>
            <w:right w:val="none" w:sz="0" w:space="0" w:color="auto"/>
          </w:divBdr>
        </w:div>
        <w:div w:id="1072318398">
          <w:marLeft w:val="0"/>
          <w:marRight w:val="0"/>
          <w:marTop w:val="0"/>
          <w:marBottom w:val="0"/>
          <w:divBdr>
            <w:top w:val="none" w:sz="0" w:space="0" w:color="auto"/>
            <w:left w:val="none" w:sz="0" w:space="0" w:color="auto"/>
            <w:bottom w:val="none" w:sz="0" w:space="0" w:color="auto"/>
            <w:right w:val="none" w:sz="0" w:space="0" w:color="auto"/>
          </w:divBdr>
        </w:div>
        <w:div w:id="1896620030">
          <w:marLeft w:val="0"/>
          <w:marRight w:val="0"/>
          <w:marTop w:val="0"/>
          <w:marBottom w:val="0"/>
          <w:divBdr>
            <w:top w:val="none" w:sz="0" w:space="0" w:color="auto"/>
            <w:left w:val="none" w:sz="0" w:space="0" w:color="auto"/>
            <w:bottom w:val="none" w:sz="0" w:space="0" w:color="auto"/>
            <w:right w:val="none" w:sz="0" w:space="0" w:color="auto"/>
          </w:divBdr>
        </w:div>
        <w:div w:id="1994138321">
          <w:marLeft w:val="0"/>
          <w:marRight w:val="0"/>
          <w:marTop w:val="0"/>
          <w:marBottom w:val="0"/>
          <w:divBdr>
            <w:top w:val="none" w:sz="0" w:space="0" w:color="auto"/>
            <w:left w:val="none" w:sz="0" w:space="0" w:color="auto"/>
            <w:bottom w:val="none" w:sz="0" w:space="0" w:color="auto"/>
            <w:right w:val="none" w:sz="0" w:space="0" w:color="auto"/>
          </w:divBdr>
        </w:div>
        <w:div w:id="1076517961">
          <w:marLeft w:val="0"/>
          <w:marRight w:val="0"/>
          <w:marTop w:val="0"/>
          <w:marBottom w:val="0"/>
          <w:divBdr>
            <w:top w:val="none" w:sz="0" w:space="0" w:color="auto"/>
            <w:left w:val="none" w:sz="0" w:space="0" w:color="auto"/>
            <w:bottom w:val="none" w:sz="0" w:space="0" w:color="auto"/>
            <w:right w:val="none" w:sz="0" w:space="0" w:color="auto"/>
          </w:divBdr>
        </w:div>
        <w:div w:id="1869953941">
          <w:marLeft w:val="0"/>
          <w:marRight w:val="0"/>
          <w:marTop w:val="0"/>
          <w:marBottom w:val="0"/>
          <w:divBdr>
            <w:top w:val="none" w:sz="0" w:space="0" w:color="auto"/>
            <w:left w:val="none" w:sz="0" w:space="0" w:color="auto"/>
            <w:bottom w:val="none" w:sz="0" w:space="0" w:color="auto"/>
            <w:right w:val="none" w:sz="0" w:space="0" w:color="auto"/>
          </w:divBdr>
        </w:div>
        <w:div w:id="1676229793">
          <w:marLeft w:val="0"/>
          <w:marRight w:val="0"/>
          <w:marTop w:val="0"/>
          <w:marBottom w:val="0"/>
          <w:divBdr>
            <w:top w:val="none" w:sz="0" w:space="0" w:color="auto"/>
            <w:left w:val="none" w:sz="0" w:space="0" w:color="auto"/>
            <w:bottom w:val="none" w:sz="0" w:space="0" w:color="auto"/>
            <w:right w:val="none" w:sz="0" w:space="0" w:color="auto"/>
          </w:divBdr>
        </w:div>
        <w:div w:id="1360619044">
          <w:marLeft w:val="0"/>
          <w:marRight w:val="0"/>
          <w:marTop w:val="0"/>
          <w:marBottom w:val="0"/>
          <w:divBdr>
            <w:top w:val="none" w:sz="0" w:space="0" w:color="auto"/>
            <w:left w:val="none" w:sz="0" w:space="0" w:color="auto"/>
            <w:bottom w:val="none" w:sz="0" w:space="0" w:color="auto"/>
            <w:right w:val="none" w:sz="0" w:space="0" w:color="auto"/>
          </w:divBdr>
        </w:div>
        <w:div w:id="162086036">
          <w:marLeft w:val="0"/>
          <w:marRight w:val="0"/>
          <w:marTop w:val="0"/>
          <w:marBottom w:val="0"/>
          <w:divBdr>
            <w:top w:val="none" w:sz="0" w:space="0" w:color="auto"/>
            <w:left w:val="none" w:sz="0" w:space="0" w:color="auto"/>
            <w:bottom w:val="none" w:sz="0" w:space="0" w:color="auto"/>
            <w:right w:val="none" w:sz="0" w:space="0" w:color="auto"/>
          </w:divBdr>
        </w:div>
        <w:div w:id="504056658">
          <w:marLeft w:val="0"/>
          <w:marRight w:val="0"/>
          <w:marTop w:val="0"/>
          <w:marBottom w:val="0"/>
          <w:divBdr>
            <w:top w:val="none" w:sz="0" w:space="0" w:color="auto"/>
            <w:left w:val="none" w:sz="0" w:space="0" w:color="auto"/>
            <w:bottom w:val="none" w:sz="0" w:space="0" w:color="auto"/>
            <w:right w:val="none" w:sz="0" w:space="0" w:color="auto"/>
          </w:divBdr>
        </w:div>
        <w:div w:id="877937104">
          <w:marLeft w:val="0"/>
          <w:marRight w:val="0"/>
          <w:marTop w:val="0"/>
          <w:marBottom w:val="0"/>
          <w:divBdr>
            <w:top w:val="none" w:sz="0" w:space="0" w:color="auto"/>
            <w:left w:val="none" w:sz="0" w:space="0" w:color="auto"/>
            <w:bottom w:val="none" w:sz="0" w:space="0" w:color="auto"/>
            <w:right w:val="none" w:sz="0" w:space="0" w:color="auto"/>
          </w:divBdr>
        </w:div>
        <w:div w:id="1797259563">
          <w:marLeft w:val="0"/>
          <w:marRight w:val="0"/>
          <w:marTop w:val="0"/>
          <w:marBottom w:val="0"/>
          <w:divBdr>
            <w:top w:val="none" w:sz="0" w:space="0" w:color="auto"/>
            <w:left w:val="none" w:sz="0" w:space="0" w:color="auto"/>
            <w:bottom w:val="none" w:sz="0" w:space="0" w:color="auto"/>
            <w:right w:val="none" w:sz="0" w:space="0" w:color="auto"/>
          </w:divBdr>
        </w:div>
        <w:div w:id="1513715061">
          <w:marLeft w:val="0"/>
          <w:marRight w:val="0"/>
          <w:marTop w:val="0"/>
          <w:marBottom w:val="0"/>
          <w:divBdr>
            <w:top w:val="none" w:sz="0" w:space="0" w:color="auto"/>
            <w:left w:val="none" w:sz="0" w:space="0" w:color="auto"/>
            <w:bottom w:val="none" w:sz="0" w:space="0" w:color="auto"/>
            <w:right w:val="none" w:sz="0" w:space="0" w:color="auto"/>
          </w:divBdr>
        </w:div>
        <w:div w:id="669989106">
          <w:marLeft w:val="0"/>
          <w:marRight w:val="0"/>
          <w:marTop w:val="0"/>
          <w:marBottom w:val="0"/>
          <w:divBdr>
            <w:top w:val="none" w:sz="0" w:space="0" w:color="auto"/>
            <w:left w:val="none" w:sz="0" w:space="0" w:color="auto"/>
            <w:bottom w:val="none" w:sz="0" w:space="0" w:color="auto"/>
            <w:right w:val="none" w:sz="0" w:space="0" w:color="auto"/>
          </w:divBdr>
        </w:div>
        <w:div w:id="1063485009">
          <w:marLeft w:val="0"/>
          <w:marRight w:val="0"/>
          <w:marTop w:val="0"/>
          <w:marBottom w:val="0"/>
          <w:divBdr>
            <w:top w:val="none" w:sz="0" w:space="0" w:color="auto"/>
            <w:left w:val="none" w:sz="0" w:space="0" w:color="auto"/>
            <w:bottom w:val="none" w:sz="0" w:space="0" w:color="auto"/>
            <w:right w:val="none" w:sz="0" w:space="0" w:color="auto"/>
          </w:divBdr>
        </w:div>
        <w:div w:id="132256702">
          <w:marLeft w:val="0"/>
          <w:marRight w:val="0"/>
          <w:marTop w:val="0"/>
          <w:marBottom w:val="0"/>
          <w:divBdr>
            <w:top w:val="none" w:sz="0" w:space="0" w:color="auto"/>
            <w:left w:val="none" w:sz="0" w:space="0" w:color="auto"/>
            <w:bottom w:val="none" w:sz="0" w:space="0" w:color="auto"/>
            <w:right w:val="none" w:sz="0" w:space="0" w:color="auto"/>
          </w:divBdr>
        </w:div>
        <w:div w:id="1561938441">
          <w:marLeft w:val="0"/>
          <w:marRight w:val="0"/>
          <w:marTop w:val="0"/>
          <w:marBottom w:val="0"/>
          <w:divBdr>
            <w:top w:val="none" w:sz="0" w:space="0" w:color="auto"/>
            <w:left w:val="none" w:sz="0" w:space="0" w:color="auto"/>
            <w:bottom w:val="none" w:sz="0" w:space="0" w:color="auto"/>
            <w:right w:val="none" w:sz="0" w:space="0" w:color="auto"/>
          </w:divBdr>
        </w:div>
        <w:div w:id="1625576424">
          <w:marLeft w:val="0"/>
          <w:marRight w:val="0"/>
          <w:marTop w:val="0"/>
          <w:marBottom w:val="0"/>
          <w:divBdr>
            <w:top w:val="none" w:sz="0" w:space="0" w:color="auto"/>
            <w:left w:val="none" w:sz="0" w:space="0" w:color="auto"/>
            <w:bottom w:val="none" w:sz="0" w:space="0" w:color="auto"/>
            <w:right w:val="none" w:sz="0" w:space="0" w:color="auto"/>
          </w:divBdr>
        </w:div>
        <w:div w:id="2090730624">
          <w:marLeft w:val="0"/>
          <w:marRight w:val="0"/>
          <w:marTop w:val="0"/>
          <w:marBottom w:val="0"/>
          <w:divBdr>
            <w:top w:val="none" w:sz="0" w:space="0" w:color="auto"/>
            <w:left w:val="none" w:sz="0" w:space="0" w:color="auto"/>
            <w:bottom w:val="none" w:sz="0" w:space="0" w:color="auto"/>
            <w:right w:val="none" w:sz="0" w:space="0" w:color="auto"/>
          </w:divBdr>
        </w:div>
        <w:div w:id="1019965860">
          <w:marLeft w:val="0"/>
          <w:marRight w:val="0"/>
          <w:marTop w:val="0"/>
          <w:marBottom w:val="0"/>
          <w:divBdr>
            <w:top w:val="none" w:sz="0" w:space="0" w:color="auto"/>
            <w:left w:val="none" w:sz="0" w:space="0" w:color="auto"/>
            <w:bottom w:val="none" w:sz="0" w:space="0" w:color="auto"/>
            <w:right w:val="none" w:sz="0" w:space="0" w:color="auto"/>
          </w:divBdr>
        </w:div>
        <w:div w:id="1366059286">
          <w:marLeft w:val="0"/>
          <w:marRight w:val="0"/>
          <w:marTop w:val="0"/>
          <w:marBottom w:val="0"/>
          <w:divBdr>
            <w:top w:val="none" w:sz="0" w:space="0" w:color="auto"/>
            <w:left w:val="none" w:sz="0" w:space="0" w:color="auto"/>
            <w:bottom w:val="none" w:sz="0" w:space="0" w:color="auto"/>
            <w:right w:val="none" w:sz="0" w:space="0" w:color="auto"/>
          </w:divBdr>
        </w:div>
        <w:div w:id="1114986035">
          <w:marLeft w:val="0"/>
          <w:marRight w:val="0"/>
          <w:marTop w:val="0"/>
          <w:marBottom w:val="0"/>
          <w:divBdr>
            <w:top w:val="none" w:sz="0" w:space="0" w:color="auto"/>
            <w:left w:val="none" w:sz="0" w:space="0" w:color="auto"/>
            <w:bottom w:val="none" w:sz="0" w:space="0" w:color="auto"/>
            <w:right w:val="none" w:sz="0" w:space="0" w:color="auto"/>
          </w:divBdr>
        </w:div>
        <w:div w:id="365522404">
          <w:marLeft w:val="0"/>
          <w:marRight w:val="0"/>
          <w:marTop w:val="0"/>
          <w:marBottom w:val="0"/>
          <w:divBdr>
            <w:top w:val="none" w:sz="0" w:space="0" w:color="auto"/>
            <w:left w:val="none" w:sz="0" w:space="0" w:color="auto"/>
            <w:bottom w:val="none" w:sz="0" w:space="0" w:color="auto"/>
            <w:right w:val="none" w:sz="0" w:space="0" w:color="auto"/>
          </w:divBdr>
        </w:div>
        <w:div w:id="1928417832">
          <w:marLeft w:val="0"/>
          <w:marRight w:val="0"/>
          <w:marTop w:val="0"/>
          <w:marBottom w:val="0"/>
          <w:divBdr>
            <w:top w:val="none" w:sz="0" w:space="0" w:color="auto"/>
            <w:left w:val="none" w:sz="0" w:space="0" w:color="auto"/>
            <w:bottom w:val="none" w:sz="0" w:space="0" w:color="auto"/>
            <w:right w:val="none" w:sz="0" w:space="0" w:color="auto"/>
          </w:divBdr>
        </w:div>
        <w:div w:id="51076372">
          <w:marLeft w:val="0"/>
          <w:marRight w:val="0"/>
          <w:marTop w:val="0"/>
          <w:marBottom w:val="0"/>
          <w:divBdr>
            <w:top w:val="none" w:sz="0" w:space="0" w:color="auto"/>
            <w:left w:val="none" w:sz="0" w:space="0" w:color="auto"/>
            <w:bottom w:val="none" w:sz="0" w:space="0" w:color="auto"/>
            <w:right w:val="none" w:sz="0" w:space="0" w:color="auto"/>
          </w:divBdr>
        </w:div>
        <w:div w:id="1794713959">
          <w:marLeft w:val="0"/>
          <w:marRight w:val="0"/>
          <w:marTop w:val="0"/>
          <w:marBottom w:val="0"/>
          <w:divBdr>
            <w:top w:val="none" w:sz="0" w:space="0" w:color="auto"/>
            <w:left w:val="none" w:sz="0" w:space="0" w:color="auto"/>
            <w:bottom w:val="none" w:sz="0" w:space="0" w:color="auto"/>
            <w:right w:val="none" w:sz="0" w:space="0" w:color="auto"/>
          </w:divBdr>
        </w:div>
        <w:div w:id="1585145604">
          <w:marLeft w:val="0"/>
          <w:marRight w:val="0"/>
          <w:marTop w:val="0"/>
          <w:marBottom w:val="0"/>
          <w:divBdr>
            <w:top w:val="none" w:sz="0" w:space="0" w:color="auto"/>
            <w:left w:val="none" w:sz="0" w:space="0" w:color="auto"/>
            <w:bottom w:val="none" w:sz="0" w:space="0" w:color="auto"/>
            <w:right w:val="none" w:sz="0" w:space="0" w:color="auto"/>
          </w:divBdr>
        </w:div>
        <w:div w:id="997881489">
          <w:marLeft w:val="0"/>
          <w:marRight w:val="0"/>
          <w:marTop w:val="0"/>
          <w:marBottom w:val="0"/>
          <w:divBdr>
            <w:top w:val="none" w:sz="0" w:space="0" w:color="auto"/>
            <w:left w:val="none" w:sz="0" w:space="0" w:color="auto"/>
            <w:bottom w:val="none" w:sz="0" w:space="0" w:color="auto"/>
            <w:right w:val="none" w:sz="0" w:space="0" w:color="auto"/>
          </w:divBdr>
        </w:div>
        <w:div w:id="952710666">
          <w:marLeft w:val="0"/>
          <w:marRight w:val="0"/>
          <w:marTop w:val="0"/>
          <w:marBottom w:val="0"/>
          <w:divBdr>
            <w:top w:val="none" w:sz="0" w:space="0" w:color="auto"/>
            <w:left w:val="none" w:sz="0" w:space="0" w:color="auto"/>
            <w:bottom w:val="none" w:sz="0" w:space="0" w:color="auto"/>
            <w:right w:val="none" w:sz="0" w:space="0" w:color="auto"/>
          </w:divBdr>
        </w:div>
        <w:div w:id="681319309">
          <w:marLeft w:val="0"/>
          <w:marRight w:val="0"/>
          <w:marTop w:val="0"/>
          <w:marBottom w:val="0"/>
          <w:divBdr>
            <w:top w:val="none" w:sz="0" w:space="0" w:color="auto"/>
            <w:left w:val="none" w:sz="0" w:space="0" w:color="auto"/>
            <w:bottom w:val="none" w:sz="0" w:space="0" w:color="auto"/>
            <w:right w:val="none" w:sz="0" w:space="0" w:color="auto"/>
          </w:divBdr>
        </w:div>
        <w:div w:id="116142051">
          <w:marLeft w:val="0"/>
          <w:marRight w:val="0"/>
          <w:marTop w:val="0"/>
          <w:marBottom w:val="0"/>
          <w:divBdr>
            <w:top w:val="none" w:sz="0" w:space="0" w:color="auto"/>
            <w:left w:val="none" w:sz="0" w:space="0" w:color="auto"/>
            <w:bottom w:val="none" w:sz="0" w:space="0" w:color="auto"/>
            <w:right w:val="none" w:sz="0" w:space="0" w:color="auto"/>
          </w:divBdr>
        </w:div>
        <w:div w:id="581835695">
          <w:marLeft w:val="0"/>
          <w:marRight w:val="0"/>
          <w:marTop w:val="0"/>
          <w:marBottom w:val="0"/>
          <w:divBdr>
            <w:top w:val="none" w:sz="0" w:space="0" w:color="auto"/>
            <w:left w:val="none" w:sz="0" w:space="0" w:color="auto"/>
            <w:bottom w:val="none" w:sz="0" w:space="0" w:color="auto"/>
            <w:right w:val="none" w:sz="0" w:space="0" w:color="auto"/>
          </w:divBdr>
        </w:div>
        <w:div w:id="146632590">
          <w:marLeft w:val="0"/>
          <w:marRight w:val="0"/>
          <w:marTop w:val="0"/>
          <w:marBottom w:val="0"/>
          <w:divBdr>
            <w:top w:val="none" w:sz="0" w:space="0" w:color="auto"/>
            <w:left w:val="none" w:sz="0" w:space="0" w:color="auto"/>
            <w:bottom w:val="none" w:sz="0" w:space="0" w:color="auto"/>
            <w:right w:val="none" w:sz="0" w:space="0" w:color="auto"/>
          </w:divBdr>
        </w:div>
        <w:div w:id="1286539574">
          <w:marLeft w:val="0"/>
          <w:marRight w:val="0"/>
          <w:marTop w:val="0"/>
          <w:marBottom w:val="0"/>
          <w:divBdr>
            <w:top w:val="none" w:sz="0" w:space="0" w:color="auto"/>
            <w:left w:val="none" w:sz="0" w:space="0" w:color="auto"/>
            <w:bottom w:val="none" w:sz="0" w:space="0" w:color="auto"/>
            <w:right w:val="none" w:sz="0" w:space="0" w:color="auto"/>
          </w:divBdr>
        </w:div>
        <w:div w:id="2013677205">
          <w:marLeft w:val="0"/>
          <w:marRight w:val="0"/>
          <w:marTop w:val="0"/>
          <w:marBottom w:val="0"/>
          <w:divBdr>
            <w:top w:val="none" w:sz="0" w:space="0" w:color="auto"/>
            <w:left w:val="none" w:sz="0" w:space="0" w:color="auto"/>
            <w:bottom w:val="none" w:sz="0" w:space="0" w:color="auto"/>
            <w:right w:val="none" w:sz="0" w:space="0" w:color="auto"/>
          </w:divBdr>
        </w:div>
        <w:div w:id="1191189599">
          <w:marLeft w:val="0"/>
          <w:marRight w:val="0"/>
          <w:marTop w:val="0"/>
          <w:marBottom w:val="0"/>
          <w:divBdr>
            <w:top w:val="none" w:sz="0" w:space="0" w:color="auto"/>
            <w:left w:val="none" w:sz="0" w:space="0" w:color="auto"/>
            <w:bottom w:val="none" w:sz="0" w:space="0" w:color="auto"/>
            <w:right w:val="none" w:sz="0" w:space="0" w:color="auto"/>
          </w:divBdr>
        </w:div>
        <w:div w:id="173350912">
          <w:marLeft w:val="0"/>
          <w:marRight w:val="0"/>
          <w:marTop w:val="0"/>
          <w:marBottom w:val="0"/>
          <w:divBdr>
            <w:top w:val="none" w:sz="0" w:space="0" w:color="auto"/>
            <w:left w:val="none" w:sz="0" w:space="0" w:color="auto"/>
            <w:bottom w:val="none" w:sz="0" w:space="0" w:color="auto"/>
            <w:right w:val="none" w:sz="0" w:space="0" w:color="auto"/>
          </w:divBdr>
        </w:div>
        <w:div w:id="508177000">
          <w:marLeft w:val="0"/>
          <w:marRight w:val="0"/>
          <w:marTop w:val="0"/>
          <w:marBottom w:val="0"/>
          <w:divBdr>
            <w:top w:val="none" w:sz="0" w:space="0" w:color="auto"/>
            <w:left w:val="none" w:sz="0" w:space="0" w:color="auto"/>
            <w:bottom w:val="none" w:sz="0" w:space="0" w:color="auto"/>
            <w:right w:val="none" w:sz="0" w:space="0" w:color="auto"/>
          </w:divBdr>
        </w:div>
        <w:div w:id="1627465472">
          <w:marLeft w:val="0"/>
          <w:marRight w:val="0"/>
          <w:marTop w:val="0"/>
          <w:marBottom w:val="0"/>
          <w:divBdr>
            <w:top w:val="none" w:sz="0" w:space="0" w:color="auto"/>
            <w:left w:val="none" w:sz="0" w:space="0" w:color="auto"/>
            <w:bottom w:val="none" w:sz="0" w:space="0" w:color="auto"/>
            <w:right w:val="none" w:sz="0" w:space="0" w:color="auto"/>
          </w:divBdr>
        </w:div>
        <w:div w:id="1322924297">
          <w:marLeft w:val="0"/>
          <w:marRight w:val="0"/>
          <w:marTop w:val="0"/>
          <w:marBottom w:val="0"/>
          <w:divBdr>
            <w:top w:val="none" w:sz="0" w:space="0" w:color="auto"/>
            <w:left w:val="none" w:sz="0" w:space="0" w:color="auto"/>
            <w:bottom w:val="none" w:sz="0" w:space="0" w:color="auto"/>
            <w:right w:val="none" w:sz="0" w:space="0" w:color="auto"/>
          </w:divBdr>
        </w:div>
        <w:div w:id="950742651">
          <w:marLeft w:val="0"/>
          <w:marRight w:val="0"/>
          <w:marTop w:val="0"/>
          <w:marBottom w:val="0"/>
          <w:divBdr>
            <w:top w:val="none" w:sz="0" w:space="0" w:color="auto"/>
            <w:left w:val="none" w:sz="0" w:space="0" w:color="auto"/>
            <w:bottom w:val="none" w:sz="0" w:space="0" w:color="auto"/>
            <w:right w:val="none" w:sz="0" w:space="0" w:color="auto"/>
          </w:divBdr>
        </w:div>
        <w:div w:id="714432862">
          <w:marLeft w:val="0"/>
          <w:marRight w:val="0"/>
          <w:marTop w:val="0"/>
          <w:marBottom w:val="0"/>
          <w:divBdr>
            <w:top w:val="none" w:sz="0" w:space="0" w:color="auto"/>
            <w:left w:val="none" w:sz="0" w:space="0" w:color="auto"/>
            <w:bottom w:val="none" w:sz="0" w:space="0" w:color="auto"/>
            <w:right w:val="none" w:sz="0" w:space="0" w:color="auto"/>
          </w:divBdr>
        </w:div>
        <w:div w:id="1822698256">
          <w:marLeft w:val="0"/>
          <w:marRight w:val="0"/>
          <w:marTop w:val="0"/>
          <w:marBottom w:val="0"/>
          <w:divBdr>
            <w:top w:val="none" w:sz="0" w:space="0" w:color="auto"/>
            <w:left w:val="none" w:sz="0" w:space="0" w:color="auto"/>
            <w:bottom w:val="none" w:sz="0" w:space="0" w:color="auto"/>
            <w:right w:val="none" w:sz="0" w:space="0" w:color="auto"/>
          </w:divBdr>
        </w:div>
        <w:div w:id="139470509">
          <w:marLeft w:val="0"/>
          <w:marRight w:val="0"/>
          <w:marTop w:val="0"/>
          <w:marBottom w:val="0"/>
          <w:divBdr>
            <w:top w:val="none" w:sz="0" w:space="0" w:color="auto"/>
            <w:left w:val="none" w:sz="0" w:space="0" w:color="auto"/>
            <w:bottom w:val="none" w:sz="0" w:space="0" w:color="auto"/>
            <w:right w:val="none" w:sz="0" w:space="0" w:color="auto"/>
          </w:divBdr>
        </w:div>
        <w:div w:id="1057357995">
          <w:marLeft w:val="0"/>
          <w:marRight w:val="0"/>
          <w:marTop w:val="0"/>
          <w:marBottom w:val="0"/>
          <w:divBdr>
            <w:top w:val="none" w:sz="0" w:space="0" w:color="auto"/>
            <w:left w:val="none" w:sz="0" w:space="0" w:color="auto"/>
            <w:bottom w:val="none" w:sz="0" w:space="0" w:color="auto"/>
            <w:right w:val="none" w:sz="0" w:space="0" w:color="auto"/>
          </w:divBdr>
        </w:div>
        <w:div w:id="719282979">
          <w:marLeft w:val="0"/>
          <w:marRight w:val="0"/>
          <w:marTop w:val="0"/>
          <w:marBottom w:val="0"/>
          <w:divBdr>
            <w:top w:val="none" w:sz="0" w:space="0" w:color="auto"/>
            <w:left w:val="none" w:sz="0" w:space="0" w:color="auto"/>
            <w:bottom w:val="none" w:sz="0" w:space="0" w:color="auto"/>
            <w:right w:val="none" w:sz="0" w:space="0" w:color="auto"/>
          </w:divBdr>
        </w:div>
        <w:div w:id="1545748510">
          <w:marLeft w:val="0"/>
          <w:marRight w:val="0"/>
          <w:marTop w:val="0"/>
          <w:marBottom w:val="0"/>
          <w:divBdr>
            <w:top w:val="none" w:sz="0" w:space="0" w:color="auto"/>
            <w:left w:val="none" w:sz="0" w:space="0" w:color="auto"/>
            <w:bottom w:val="none" w:sz="0" w:space="0" w:color="auto"/>
            <w:right w:val="none" w:sz="0" w:space="0" w:color="auto"/>
          </w:divBdr>
        </w:div>
        <w:div w:id="1666473099">
          <w:marLeft w:val="0"/>
          <w:marRight w:val="0"/>
          <w:marTop w:val="0"/>
          <w:marBottom w:val="0"/>
          <w:divBdr>
            <w:top w:val="none" w:sz="0" w:space="0" w:color="auto"/>
            <w:left w:val="none" w:sz="0" w:space="0" w:color="auto"/>
            <w:bottom w:val="none" w:sz="0" w:space="0" w:color="auto"/>
            <w:right w:val="none" w:sz="0" w:space="0" w:color="auto"/>
          </w:divBdr>
        </w:div>
        <w:div w:id="1960335178">
          <w:marLeft w:val="0"/>
          <w:marRight w:val="0"/>
          <w:marTop w:val="0"/>
          <w:marBottom w:val="0"/>
          <w:divBdr>
            <w:top w:val="none" w:sz="0" w:space="0" w:color="auto"/>
            <w:left w:val="none" w:sz="0" w:space="0" w:color="auto"/>
            <w:bottom w:val="none" w:sz="0" w:space="0" w:color="auto"/>
            <w:right w:val="none" w:sz="0" w:space="0" w:color="auto"/>
          </w:divBdr>
        </w:div>
        <w:div w:id="1109279519">
          <w:marLeft w:val="0"/>
          <w:marRight w:val="0"/>
          <w:marTop w:val="0"/>
          <w:marBottom w:val="0"/>
          <w:divBdr>
            <w:top w:val="none" w:sz="0" w:space="0" w:color="auto"/>
            <w:left w:val="none" w:sz="0" w:space="0" w:color="auto"/>
            <w:bottom w:val="none" w:sz="0" w:space="0" w:color="auto"/>
            <w:right w:val="none" w:sz="0" w:space="0" w:color="auto"/>
          </w:divBdr>
        </w:div>
        <w:div w:id="244147696">
          <w:marLeft w:val="0"/>
          <w:marRight w:val="0"/>
          <w:marTop w:val="0"/>
          <w:marBottom w:val="0"/>
          <w:divBdr>
            <w:top w:val="none" w:sz="0" w:space="0" w:color="auto"/>
            <w:left w:val="none" w:sz="0" w:space="0" w:color="auto"/>
            <w:bottom w:val="none" w:sz="0" w:space="0" w:color="auto"/>
            <w:right w:val="none" w:sz="0" w:space="0" w:color="auto"/>
          </w:divBdr>
        </w:div>
        <w:div w:id="1054498912">
          <w:marLeft w:val="0"/>
          <w:marRight w:val="0"/>
          <w:marTop w:val="0"/>
          <w:marBottom w:val="0"/>
          <w:divBdr>
            <w:top w:val="none" w:sz="0" w:space="0" w:color="auto"/>
            <w:left w:val="none" w:sz="0" w:space="0" w:color="auto"/>
            <w:bottom w:val="none" w:sz="0" w:space="0" w:color="auto"/>
            <w:right w:val="none" w:sz="0" w:space="0" w:color="auto"/>
          </w:divBdr>
        </w:div>
        <w:div w:id="1897475328">
          <w:marLeft w:val="0"/>
          <w:marRight w:val="0"/>
          <w:marTop w:val="0"/>
          <w:marBottom w:val="0"/>
          <w:divBdr>
            <w:top w:val="none" w:sz="0" w:space="0" w:color="auto"/>
            <w:left w:val="none" w:sz="0" w:space="0" w:color="auto"/>
            <w:bottom w:val="none" w:sz="0" w:space="0" w:color="auto"/>
            <w:right w:val="none" w:sz="0" w:space="0" w:color="auto"/>
          </w:divBdr>
        </w:div>
        <w:div w:id="1647392908">
          <w:marLeft w:val="0"/>
          <w:marRight w:val="0"/>
          <w:marTop w:val="0"/>
          <w:marBottom w:val="0"/>
          <w:divBdr>
            <w:top w:val="none" w:sz="0" w:space="0" w:color="auto"/>
            <w:left w:val="none" w:sz="0" w:space="0" w:color="auto"/>
            <w:bottom w:val="none" w:sz="0" w:space="0" w:color="auto"/>
            <w:right w:val="none" w:sz="0" w:space="0" w:color="auto"/>
          </w:divBdr>
        </w:div>
        <w:div w:id="1778019781">
          <w:marLeft w:val="0"/>
          <w:marRight w:val="0"/>
          <w:marTop w:val="0"/>
          <w:marBottom w:val="0"/>
          <w:divBdr>
            <w:top w:val="none" w:sz="0" w:space="0" w:color="auto"/>
            <w:left w:val="none" w:sz="0" w:space="0" w:color="auto"/>
            <w:bottom w:val="none" w:sz="0" w:space="0" w:color="auto"/>
            <w:right w:val="none" w:sz="0" w:space="0" w:color="auto"/>
          </w:divBdr>
        </w:div>
      </w:divsChild>
    </w:div>
    <w:div w:id="1196235429">
      <w:bodyDiv w:val="1"/>
      <w:marLeft w:val="0"/>
      <w:marRight w:val="0"/>
      <w:marTop w:val="0"/>
      <w:marBottom w:val="0"/>
      <w:divBdr>
        <w:top w:val="none" w:sz="0" w:space="0" w:color="auto"/>
        <w:left w:val="none" w:sz="0" w:space="0" w:color="auto"/>
        <w:bottom w:val="none" w:sz="0" w:space="0" w:color="auto"/>
        <w:right w:val="none" w:sz="0" w:space="0" w:color="auto"/>
      </w:divBdr>
      <w:divsChild>
        <w:div w:id="638457514">
          <w:marLeft w:val="0"/>
          <w:marRight w:val="0"/>
          <w:marTop w:val="0"/>
          <w:marBottom w:val="0"/>
          <w:divBdr>
            <w:top w:val="none" w:sz="0" w:space="0" w:color="auto"/>
            <w:left w:val="none" w:sz="0" w:space="0" w:color="auto"/>
            <w:bottom w:val="none" w:sz="0" w:space="0" w:color="auto"/>
            <w:right w:val="none" w:sz="0" w:space="0" w:color="auto"/>
          </w:divBdr>
        </w:div>
        <w:div w:id="2131967511">
          <w:marLeft w:val="0"/>
          <w:marRight w:val="0"/>
          <w:marTop w:val="0"/>
          <w:marBottom w:val="0"/>
          <w:divBdr>
            <w:top w:val="none" w:sz="0" w:space="0" w:color="auto"/>
            <w:left w:val="none" w:sz="0" w:space="0" w:color="auto"/>
            <w:bottom w:val="none" w:sz="0" w:space="0" w:color="auto"/>
            <w:right w:val="none" w:sz="0" w:space="0" w:color="auto"/>
          </w:divBdr>
        </w:div>
        <w:div w:id="538203147">
          <w:marLeft w:val="0"/>
          <w:marRight w:val="0"/>
          <w:marTop w:val="0"/>
          <w:marBottom w:val="0"/>
          <w:divBdr>
            <w:top w:val="none" w:sz="0" w:space="0" w:color="auto"/>
            <w:left w:val="none" w:sz="0" w:space="0" w:color="auto"/>
            <w:bottom w:val="none" w:sz="0" w:space="0" w:color="auto"/>
            <w:right w:val="none" w:sz="0" w:space="0" w:color="auto"/>
          </w:divBdr>
        </w:div>
        <w:div w:id="1046830076">
          <w:marLeft w:val="0"/>
          <w:marRight w:val="0"/>
          <w:marTop w:val="0"/>
          <w:marBottom w:val="0"/>
          <w:divBdr>
            <w:top w:val="none" w:sz="0" w:space="0" w:color="auto"/>
            <w:left w:val="none" w:sz="0" w:space="0" w:color="auto"/>
            <w:bottom w:val="none" w:sz="0" w:space="0" w:color="auto"/>
            <w:right w:val="none" w:sz="0" w:space="0" w:color="auto"/>
          </w:divBdr>
        </w:div>
        <w:div w:id="1930195001">
          <w:marLeft w:val="0"/>
          <w:marRight w:val="0"/>
          <w:marTop w:val="0"/>
          <w:marBottom w:val="0"/>
          <w:divBdr>
            <w:top w:val="none" w:sz="0" w:space="0" w:color="auto"/>
            <w:left w:val="none" w:sz="0" w:space="0" w:color="auto"/>
            <w:bottom w:val="none" w:sz="0" w:space="0" w:color="auto"/>
            <w:right w:val="none" w:sz="0" w:space="0" w:color="auto"/>
          </w:divBdr>
        </w:div>
        <w:div w:id="1366978927">
          <w:marLeft w:val="0"/>
          <w:marRight w:val="0"/>
          <w:marTop w:val="0"/>
          <w:marBottom w:val="0"/>
          <w:divBdr>
            <w:top w:val="none" w:sz="0" w:space="0" w:color="auto"/>
            <w:left w:val="none" w:sz="0" w:space="0" w:color="auto"/>
            <w:bottom w:val="none" w:sz="0" w:space="0" w:color="auto"/>
            <w:right w:val="none" w:sz="0" w:space="0" w:color="auto"/>
          </w:divBdr>
        </w:div>
        <w:div w:id="1451436621">
          <w:marLeft w:val="0"/>
          <w:marRight w:val="0"/>
          <w:marTop w:val="0"/>
          <w:marBottom w:val="0"/>
          <w:divBdr>
            <w:top w:val="none" w:sz="0" w:space="0" w:color="auto"/>
            <w:left w:val="none" w:sz="0" w:space="0" w:color="auto"/>
            <w:bottom w:val="none" w:sz="0" w:space="0" w:color="auto"/>
            <w:right w:val="none" w:sz="0" w:space="0" w:color="auto"/>
          </w:divBdr>
        </w:div>
        <w:div w:id="1359505989">
          <w:marLeft w:val="0"/>
          <w:marRight w:val="0"/>
          <w:marTop w:val="0"/>
          <w:marBottom w:val="0"/>
          <w:divBdr>
            <w:top w:val="none" w:sz="0" w:space="0" w:color="auto"/>
            <w:left w:val="none" w:sz="0" w:space="0" w:color="auto"/>
            <w:bottom w:val="none" w:sz="0" w:space="0" w:color="auto"/>
            <w:right w:val="none" w:sz="0" w:space="0" w:color="auto"/>
          </w:divBdr>
        </w:div>
        <w:div w:id="1034499911">
          <w:marLeft w:val="0"/>
          <w:marRight w:val="0"/>
          <w:marTop w:val="0"/>
          <w:marBottom w:val="0"/>
          <w:divBdr>
            <w:top w:val="none" w:sz="0" w:space="0" w:color="auto"/>
            <w:left w:val="none" w:sz="0" w:space="0" w:color="auto"/>
            <w:bottom w:val="none" w:sz="0" w:space="0" w:color="auto"/>
            <w:right w:val="none" w:sz="0" w:space="0" w:color="auto"/>
          </w:divBdr>
        </w:div>
        <w:div w:id="434445752">
          <w:marLeft w:val="0"/>
          <w:marRight w:val="0"/>
          <w:marTop w:val="0"/>
          <w:marBottom w:val="0"/>
          <w:divBdr>
            <w:top w:val="none" w:sz="0" w:space="0" w:color="auto"/>
            <w:left w:val="none" w:sz="0" w:space="0" w:color="auto"/>
            <w:bottom w:val="none" w:sz="0" w:space="0" w:color="auto"/>
            <w:right w:val="none" w:sz="0" w:space="0" w:color="auto"/>
          </w:divBdr>
        </w:div>
        <w:div w:id="778179443">
          <w:marLeft w:val="0"/>
          <w:marRight w:val="0"/>
          <w:marTop w:val="0"/>
          <w:marBottom w:val="0"/>
          <w:divBdr>
            <w:top w:val="none" w:sz="0" w:space="0" w:color="auto"/>
            <w:left w:val="none" w:sz="0" w:space="0" w:color="auto"/>
            <w:bottom w:val="none" w:sz="0" w:space="0" w:color="auto"/>
            <w:right w:val="none" w:sz="0" w:space="0" w:color="auto"/>
          </w:divBdr>
        </w:div>
        <w:div w:id="951284110">
          <w:marLeft w:val="0"/>
          <w:marRight w:val="0"/>
          <w:marTop w:val="0"/>
          <w:marBottom w:val="0"/>
          <w:divBdr>
            <w:top w:val="none" w:sz="0" w:space="0" w:color="auto"/>
            <w:left w:val="none" w:sz="0" w:space="0" w:color="auto"/>
            <w:bottom w:val="none" w:sz="0" w:space="0" w:color="auto"/>
            <w:right w:val="none" w:sz="0" w:space="0" w:color="auto"/>
          </w:divBdr>
        </w:div>
        <w:div w:id="1042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thbankcollege.in/notice/all-notice" TargetMode="External"/><Relationship Id="rId117" Type="http://schemas.openxmlformats.org/officeDocument/2006/relationships/hyperlink" Target="https://assessmentonline.naac.gov.in/storage/app/hei/SSR/103973/6.2.2_1692779307_10918.docx" TargetMode="External"/><Relationship Id="rId21" Type="http://schemas.openxmlformats.org/officeDocument/2006/relationships/hyperlink" Target="https://docs.google.com/forms/d/e/1FAIpQLSdEAracGSXUIpmDVTbKD071nDe0hkSYJI5B3Bnn56oA-EvRRQ/viewform?usp=sf_link" TargetMode="External"/><Relationship Id="rId42" Type="http://schemas.openxmlformats.org/officeDocument/2006/relationships/hyperlink" Target="https://northbankcollege.in/" TargetMode="External"/><Relationship Id="rId47" Type="http://schemas.openxmlformats.org/officeDocument/2006/relationships/hyperlink" Target="https://assessmentonline.naac.gov.in/storage/app/hei/SSR/103973/3.2.2_1692183978_10918.xlsx" TargetMode="External"/><Relationship Id="rId63" Type="http://schemas.openxmlformats.org/officeDocument/2006/relationships/hyperlink" Target="https://assessmentonline.naac.gov.in/public/index.php/admin/get_file?file_path=eyJpdiI6IkdIbExhb0Q2NjRUSEN6WEJHKzBuY3c9PSIsInZhbHVlIjoibDQ3bHBvMjhzc2d0bHRjcWNNNjdxMVd5MFdFbjdOR0UrMTlVaThJRDB4MXoxU3JJVDZ4VW1WKzJSVDVhV2l1bndLeHJhb3VHSDRiZURWYllEdVFvM2c9PSIsIm1hYyI6IjcyNmJiMDA3ZmU5ZGVmOWJlZDJjYjg4MDUxYTgyZGYyZGRkYTk0ZWM5OGE3MmZiN2E4NjY0NzBhYzgwZjI4ZjYiLCJ0YWciOiIifQ==" TargetMode="External"/><Relationship Id="rId68" Type="http://schemas.openxmlformats.org/officeDocument/2006/relationships/hyperlink" Target="https://assessmentonline.naac.gov.in/public/index.php/admin/get_file?file_path=eyJpdiI6InZBZnBEbzRmb3NDR3VRaXUxOFNHOHc9PSIsInZhbHVlIjoiYm1FQ3c2bzVaTlRSQVR1QmN2SUplS2xzWVhHSGhFd1B1TFd1ZTg5bnRIK3NxTjVVUG9iSDN5dmZHZE9xemtUbFpzYWloRE0xZjJ3NWFoK016Z1QxRFE9PSIsIm1hYyI6ImIwZGJiYmY2MWJkYjhjYmVhMjIzNjdjODRhOTFjOTgwZGVkNDMxNzI5MWUxOGYwNjRiY2YzMTM3NDI0OWRmNTYiLCJ0YWciOiIifQ==" TargetMode="External"/><Relationship Id="rId84" Type="http://schemas.openxmlformats.org/officeDocument/2006/relationships/hyperlink" Target="https://assessmentonline.naac.gov.in/storage/app/hei/SSR/103973/5.1.2_1692690796_10918.pdf" TargetMode="External"/><Relationship Id="rId89" Type="http://schemas.openxmlformats.org/officeDocument/2006/relationships/hyperlink" Target="https://assessmentonline.naac.gov.in/storage/app/hei/SSR/103973/5.1.3_1692699381_10918.pdf" TargetMode="External"/><Relationship Id="rId112" Type="http://schemas.openxmlformats.org/officeDocument/2006/relationships/hyperlink" Target="https://assessmentonline.naac.gov.in/public/index.php/admin/get_file?file_path=eyJpdiI6Im9FTkFxQXl2Q3lFNzdqME4rS2NJN0E9PSIsInZhbHVlIjoiRTA2R1JFKzVGbDZJd0hmZ0J0aWtFeVp6MDd5OFkzOEFXOE1UN2tSRHdRWVBKOExiUjFuOUNnRWtocE9CSzh4L1BCVmhLNUs1eXJjT1FTS2lEendYc3c9PSIsIm1hYyI6IjMzNDU2MTM0Yjk4ZTAwMzAzMmYxZjg4ZmFjY2U0MWM2ZGQ0YTZjMjM3ZmNiMjc3YWRkOWRkOTA4NDZjMDBiYjMiLCJ0YWciOiIifQ==" TargetMode="External"/><Relationship Id="rId133" Type="http://schemas.openxmlformats.org/officeDocument/2006/relationships/hyperlink" Target="https://northbankcollege.in/data/page/iqac-minutes/" TargetMode="External"/><Relationship Id="rId138" Type="http://schemas.openxmlformats.org/officeDocument/2006/relationships/hyperlink" Target="https://assessmentonline.naac.gov.in/public/index.php/admin/get_file?file_path=eyJpdiI6IkFZRFFvdVlYSWQyMm1HN3hQMDFTaUE9PSIsInZhbHVlIjoidWhwVWpPY2lPRndBRktlczhiaGNOdFFWZzZtYkYrTURZMnlTRlh2UGxiSVVTNDM2RlZDNDRpQXhmdXJmWk9KQlhYVGpxMGVLaHdZMEk5RWhobGdoRVE9PSIsIm1hYyI6IjE1NGVkNzg1NTFiZmZkNDZmMTA1MjBiYjBmNTQyZWQxZDAxOTk1OWIxZDEyMzQ2YmIyMGJiZGNmMDkwNzc0MzciLCJ0YWciOiIifQ==" TargetMode="External"/><Relationship Id="rId154" Type="http://schemas.openxmlformats.org/officeDocument/2006/relationships/fontTable" Target="fontTable.xml"/><Relationship Id="rId16" Type="http://schemas.openxmlformats.org/officeDocument/2006/relationships/hyperlink" Target="https://assessmentonline.naac.gov.in/storage/app/hei/SSR/103973/1.3.2_1692854498_10918.xlsx" TargetMode="External"/><Relationship Id="rId107" Type="http://schemas.openxmlformats.org/officeDocument/2006/relationships/hyperlink" Target="https://assessmentonline.naac.gov.in/public/index.php/admin/get_file?file_path=eyJpdiI6Ikc0REh2OFlSbE1MalJuTllZUEExOXc9PSIsInZhbHVlIjoiVkl2Q2ZsYzB0WmdsYTRHQmpRMFI5S2NCQis0WCtkRVQ1UkFYOFo2TlRNZDlSSG8ySTZGOXZwMDZEeHI1a2tZMGhtWkVsVTlNWlV1VkRtZEV3TnNhb2c9PSIsIm1hYyI6IjdiYWY1YzU5NzM3ODRmODQ4YzAzODc3YzE5Nzk0ZjQ4NDg3ZmQxMjRhNjE4Mjk3MDE4ZGU0NTY2ZWE5MmQ1ZjIiLCJ0YWciOiIifQ==" TargetMode="External"/><Relationship Id="rId11" Type="http://schemas.openxmlformats.org/officeDocument/2006/relationships/hyperlink" Target="https://assessmentonline.naac.gov.in/public/index.php/admin/get_file?file_path=eyJpdiI6Ik94ZXRiQU1adi9zejN5Y1ZRWDZQbmc9PSIsInZhbHVlIjoiTVRjT0wvdkJxRHF4Kzg4TWI4QzA0aFdCYTl0Wm5CanFQRzFnMFZrUXVJWVZDUThSK3MvUGVzazdMZDNENTMvQXZzWmNYWDFMMG5QOVYybGZrbmJyMFE9PSIsIm1hYyI6IjhlNTc0Njg1ODdmNDUyZmU4ZTQxZTdhOTU2NWZlZjVmMGY2NjJiNzE1YmQ3MGM0MDY3NzY0MzBlNzIyZGZkMTQiLCJ0YWciOiIifQ==" TargetMode="External"/><Relationship Id="rId32" Type="http://schemas.openxmlformats.org/officeDocument/2006/relationships/hyperlink" Target="https://assessmentonline.naac.gov.in/public/index.php/admin/get_file?file_path=eyJpdiI6Imt5MmNtOHdVbUk1SzNNelZUejRpbVE9PSIsInZhbHVlIjoiVm1rVU5LODAvMkx1eklSWThJeFpTK1lJbTVrVG1zdmJQQlNkV3o0RFdackoyRlk5QVRWdjdweDJwc01wUEtPZ1JzMjJjNXpWdXJkRi9zU0RwZVhNRWc9PSIsIm1hYyI6IjgzMDlkNWYwNjE3NzQzOTlkM2YwNmRkNGJmNjc1NDI3Nzg0OWVhYjcwMzA4ZDM3MDU1MjYyYWNlZTMyMTcwNjQiLCJ0YWciOiIifQ==" TargetMode="External"/><Relationship Id="rId37" Type="http://schemas.openxmlformats.org/officeDocument/2006/relationships/hyperlink" Target="https://assessmentonline.naac.gov.in/storage/app/hei/SSR/103973/2.4.2_1692438635_10918.pdf" TargetMode="External"/><Relationship Id="rId53" Type="http://schemas.openxmlformats.org/officeDocument/2006/relationships/hyperlink" Target="https://northbankcollege.in/data/page/care-listed-publications/" TargetMode="External"/><Relationship Id="rId58" Type="http://schemas.openxmlformats.org/officeDocument/2006/relationships/hyperlink" Target="https://northbankcollege.in/" TargetMode="External"/><Relationship Id="rId74" Type="http://schemas.openxmlformats.org/officeDocument/2006/relationships/hyperlink" Target="https://assessmentonline.naac.gov.in/storage/app/hei/SSR/103973/4.3.2_1692859366_10918.docx" TargetMode="External"/><Relationship Id="rId79" Type="http://schemas.openxmlformats.org/officeDocument/2006/relationships/hyperlink" Target="https://northbankcollege.in/" TargetMode="External"/><Relationship Id="rId102" Type="http://schemas.openxmlformats.org/officeDocument/2006/relationships/hyperlink" Target="https://northbankcollege.in/" TargetMode="External"/><Relationship Id="rId123" Type="http://schemas.openxmlformats.org/officeDocument/2006/relationships/hyperlink" Target="https://assessmentonline.naac.gov.in/storage/app/hei/SSR/103973/6.3.2_1692781747_10918.xlsx" TargetMode="External"/><Relationship Id="rId128" Type="http://schemas.openxmlformats.org/officeDocument/2006/relationships/hyperlink" Target="https://assessmentonline.naac.gov.in/storage/app/hei/SSR/103973/6.3.3_1692860521_10918.pdf" TargetMode="External"/><Relationship Id="rId144" Type="http://schemas.openxmlformats.org/officeDocument/2006/relationships/hyperlink" Target="https://assessmentonline.naac.gov.in/public/index.php/admin/get_file?file_path=eyJpdiI6IlF1MWsyM25ROTIwYzZxMVY2R2pCeWc9PSIsInZhbHVlIjoiTGJ3UmprTWJ4ZDNlZVJGOW5SM2hzN3pZMTlLcW5LaXdveUJJWHVkYmZaOEo2cGlPUVNjVjY4VlBNYk1lcXgydWlTWGFtRHpDZ1FkSHJJM05IdXdtd0E9PSIsIm1hYyI6ImRmZWJhZjdjY2YzYTk1ZWZlM2U5ZWM1Y2E2ODgzMWRjZDQzN2I0YjMyZWI0NDFkZjQxYzgxY2UzOGZlMjAxOTEiLCJ0YWciOiIifQ==" TargetMode="External"/><Relationship Id="rId149" Type="http://schemas.openxmlformats.org/officeDocument/2006/relationships/hyperlink" Target="https://assessmentonline.naac.gov.in/storage/app/hei/SSR/103973/dynamic_1692861613_10918.xlsx" TargetMode="External"/><Relationship Id="rId5" Type="http://schemas.openxmlformats.org/officeDocument/2006/relationships/hyperlink" Target="https://assessmentonline.naac.gov.in/storage/app/hei/SSR/103973/1.2.1_1692349104_10918.pdf" TargetMode="External"/><Relationship Id="rId90" Type="http://schemas.openxmlformats.org/officeDocument/2006/relationships/hyperlink" Target="https://assessmentonline.naac.gov.in/storage/app/hei/SSR/103973/5.1.3_1692699068_10918.xlsx" TargetMode="External"/><Relationship Id="rId95" Type="http://schemas.openxmlformats.org/officeDocument/2006/relationships/hyperlink" Target="https://assessmentonline.naac.gov.in/storage/app/hei/SSR/103973/5.1.4_1692691347_10918.docx" TargetMode="External"/><Relationship Id="rId22" Type="http://schemas.openxmlformats.org/officeDocument/2006/relationships/hyperlink" Target="https://assessmentonline.naac.gov.in/public/index.php/admin/get_file?file_path=eyJpdiI6IldveFY2OVYvL3k5VjN4RmFvd0VUWEE9PSIsInZhbHVlIjoidk80TVdleWU3OXY4cmxtYjYxZmw3N0VEQ29wVk5Xa3h2S2krNld4TDdRS0xpWG1BSTUxYUo5Z1owS040eUZhZ2xrUlhtWGZBVC9PYTVvUVU5Y1BmRFE9PSIsIm1hYyI6ImYxN2E4ZWI1ZmZiM2UyMzVkZGYxNmJkODhhZDc4MGYzNGZkNDJjNTM5ZjE3YjA2NWRmNjBiZjFlZDMyYmYxYjEiLCJ0YWciOiIifQ==" TargetMode="External"/><Relationship Id="rId27" Type="http://schemas.openxmlformats.org/officeDocument/2006/relationships/hyperlink" Target="https://assessmentonline.naac.gov.in/public/index.php/admin/get_file?file_path=eyJpdiI6Im1tWFJzZG1NVmQvTzhqaGU3TXcrdXc9PSIsInZhbHVlIjoiSmVBRHZ2Uk55MnlPZjRYOXUyY08wR1VidTF6YzFNQUxuTGJ0MlVTMlpMMS9aOFZjWE51czFuYmFwNUtiMzIzWXNOd3QwbGYybnU4eHJyOWtTRGFVc0E9PSIsIm1hYyI6IjViZWQ2ODYxMDY0YWExNDI4NTA0ZWEzYzYwMzhhZjkxYzdkOTI4N2ZhMTdiZjNhZTE4YTBmN2NiNWQxN2M2NGIiLCJ0YWciOiIifQ==" TargetMode="External"/><Relationship Id="rId43" Type="http://schemas.openxmlformats.org/officeDocument/2006/relationships/hyperlink" Target="https://assessmentonline.naac.gov.in/public/index.php/admin/get_file?file_path=eyJpdiI6ImpJZHd2ZWw0U3dTUGtMeUJaU0oxc1E9PSIsInZhbHVlIjoiMk9zVHdzdEk5bU4zM0xnRDhFM0J6T2RwRlEzRkZjR294bzZFblozOUM0MkE0UnZZaUl4TTk2bnE1TlgwamxxMjZjZTV1blVNa2NxV3IvZGoyTmJqb2c9PSIsIm1hYyI6ImMxOGZmNzkxYjZhODAzN2VmZjAwZmNjZTUwNTJjMmQyMGNhNTBkZTRkNTkwMjc0NDU3ODIyMzViOTQwMmExZGIiLCJ0YWciOiIifQ==" TargetMode="External"/><Relationship Id="rId48" Type="http://schemas.openxmlformats.org/officeDocument/2006/relationships/hyperlink" Target="https://assessmentonline.naac.gov.in/public/index.php/admin/get_file?file_path=eyJpdiI6IkJBdUJsQU5Vck01cHlXQTF4NzVydHc9PSIsInZhbHVlIjoiWTBNSjcwSnJNZFNLNVVFQTA2SEVNYVJ6ZnRhcGlKMFhoSTFVOERkQVpsVkJFK0hmS1ZQR0YraGJWRjJ3MFRCNlV6YW1OWjFLREg0cU55N05pcCtQMHc9PSIsIm1hYyI6IjEwMmI3MTY1MWM4YWUwNDE0ZTEwMGY5OTEwMzE5MmIzMjY3ODljMThmYzMwNzZjYjAxMmNmOGYxNzc5ZGM2NjMiLCJ0YWciOiIifQ==" TargetMode="External"/><Relationship Id="rId64" Type="http://schemas.openxmlformats.org/officeDocument/2006/relationships/hyperlink" Target="https://assessmentonline.naac.gov.in/storage/app/hei/SSR/103973/3.5.1_1692604113_10918.pdf" TargetMode="External"/><Relationship Id="rId69" Type="http://schemas.openxmlformats.org/officeDocument/2006/relationships/hyperlink" Target="https://assessmentonline.naac.gov.in/storage/app/hei/SSR/103973/4.1.2_1692614299_10918.xlsx" TargetMode="External"/><Relationship Id="rId113" Type="http://schemas.openxmlformats.org/officeDocument/2006/relationships/hyperlink" Target="https://assessmentonline.naac.gov.in/storage/app/hei/SSR/103973/5.3.2_1692948006_10918.pdf" TargetMode="External"/><Relationship Id="rId118" Type="http://schemas.openxmlformats.org/officeDocument/2006/relationships/hyperlink" Target="https://assessmentonline.naac.gov.in/storage/app/hei/SSR/103973/6.2.2_1692779311_10918.docx" TargetMode="External"/><Relationship Id="rId134" Type="http://schemas.openxmlformats.org/officeDocument/2006/relationships/hyperlink" Target="https://assessmentonline.naac.gov.in/public/index.php/admin/get_file?file_path=eyJpdiI6InUwUWxXRHVPdzRhZVhlVk1FenBGcFE9PSIsInZhbHVlIjoiOVI5d2RUS3R5OXdGQ25mNGpPSWZIdHVyclh1dXF4RmFGRGVaaDRPaUs4c3lMbk9wK1lQQlBPazhnOERJekJTNUFrZ2JqQ1pLK1RrNVV1Ymp6K0RNN3c9PSIsIm1hYyI6IjIzNzUzYmI5NDZkY2RmZTA2OTQ5MjU2ZTc4NjZmMTExYTU4YWI5ZmU0YmE2ODk3YmQzN2RmYjJiNGMyZThkODQiLCJ0YWciOiIifQ==" TargetMode="External"/><Relationship Id="rId139" Type="http://schemas.openxmlformats.org/officeDocument/2006/relationships/hyperlink" Target="https://assessmentonline.naac.gov.in/storage/app/hei/SSR/103973/7.1.3_1692850537_10918.pdf" TargetMode="External"/><Relationship Id="rId80" Type="http://schemas.openxmlformats.org/officeDocument/2006/relationships/hyperlink" Target="https://assessmentonline.naac.gov.in/public/index.php/admin/get_file?file_path=eyJpdiI6ImVVc0RDK2R1RHpxaExaSVFyNmpuVFE9PSIsInZhbHVlIjoialFsWWljTVNCaFhKMXR3TDRBcDRSSmRTNlZ5OUF1clI0aWFUaHl4ejJXMEpMWkxnbHdyd25CSDlHZHhZMWRKSWtveFZFTDVaK3ZYMlpxZ1FqSnUzY2c9PSIsIm1hYyI6ImRmNjA1YzE4ZTZiN2MyMThlYzdmNjkxYjlhOGUwMmEyNWMyMDkzY2JjOTRhMDAyN2Q2MzM0MjJhM2Q1MTcxNTYiLCJ0YWciOiIifQ==" TargetMode="External"/><Relationship Id="rId85" Type="http://schemas.openxmlformats.org/officeDocument/2006/relationships/hyperlink" Target="https://assessmentonline.naac.gov.in/storage/app/hei/SSR/103973/5.1.2_1692690786_10918.pdf" TargetMode="External"/><Relationship Id="rId150" Type="http://schemas.openxmlformats.org/officeDocument/2006/relationships/hyperlink" Target="https://assessmentonline.naac.gov.in/public/index.php/admin/get_file?file_path=eyJpdiI6IjBDSUpPN2VEOXRrQ0J3K1FNYU1pRHc9PSIsInZhbHVlIjoiMDcxQnlxSFNoajY4emRTMFhPQTBzeHN4RE1VcE4yc05yR1o3d2Myd0x2c0w1Z1ppc2Q3cW80bXJzdkpTUGV6NFhDM2VJd3RxZGtMYmMxcEdZaHo0L0E9PSIsIm1hYyI6ImExNzFlY2E3MTc1ODMwMzc1Y2RhYzBiOWY3Mjg3ZDcwMjFkZDY3ZjU1NzM0NTY0MDI5ZmRiN2ZjZTgwZTgzYzIiLCJ0YWciOiIifQ==" TargetMode="External"/><Relationship Id="rId155" Type="http://schemas.openxmlformats.org/officeDocument/2006/relationships/theme" Target="theme/theme1.xml"/><Relationship Id="rId12" Type="http://schemas.openxmlformats.org/officeDocument/2006/relationships/hyperlink" Target="https://assessmentonline.naac.gov.in/storage/app/hei/SSR/103973/1.2.2_1692349879_10918.pdf" TargetMode="External"/><Relationship Id="rId17" Type="http://schemas.openxmlformats.org/officeDocument/2006/relationships/hyperlink" Target="https://assessmentonline.naac.gov.in/public/index.php/admin/get_file?file_path=eyJpdiI6IjBoQmN3YnVRWkg3bnh0VDRObVJYeEE9PSIsInZhbHVlIjoiK2NDVGw1MStSU3laVHRkQXVJTEtyZ1ZlRVR2Q1lEUEtVTjRmZkR6YVBtSVVzMmVTdlVXNElyQ0lnakVVMmQrSXJiNUNVRUdVcTdOTHpHOXVQNnR4NHc9PSIsIm1hYyI6IjgwNzhhMzY2NWE4NTY4MmIwMjY2NThkNGYyZTY1NmRlZTdhMDVjYTMxYWUxNWM5ZDE1ZDBmZmQ2ODdlNzM5NmIiLCJ0YWciOiIifQ==" TargetMode="External"/><Relationship Id="rId25" Type="http://schemas.openxmlformats.org/officeDocument/2006/relationships/hyperlink" Target="https://assessmentonline.naac.gov.in/storage/app/hei/SSR/103973/2.1.1_1692940435_10918.pdf" TargetMode="External"/><Relationship Id="rId33" Type="http://schemas.openxmlformats.org/officeDocument/2006/relationships/hyperlink" Target="https://assessmentonline.naac.gov.in/storage/app/hei/SSR/103973/2.4.1_1692862072_10918.pdf" TargetMode="External"/><Relationship Id="rId38" Type="http://schemas.openxmlformats.org/officeDocument/2006/relationships/hyperlink" Target="https://northbankcollege.in/data/teaching-staff" TargetMode="External"/><Relationship Id="rId46" Type="http://schemas.openxmlformats.org/officeDocument/2006/relationships/hyperlink" Target="https://assessmentonline.naac.gov.in/storage/app/hei/SSR/103973/3.2.2_1692605164_10918.pdf" TargetMode="External"/><Relationship Id="rId59" Type="http://schemas.openxmlformats.org/officeDocument/2006/relationships/hyperlink" Target="https://assessmentonline.naac.gov.in/public/index.php/admin/get_file?file_path=eyJpdiI6InQ3NFVLczl5YVN4bllSU0Q2SHpmZ3c9PSIsInZhbHVlIjoiWVlWd3dXWUJ0MlV2NWJ4NmNoTGJrYzdISEtIN3l4SkRVZnhIelNhdE4xZXdteS9XRzVQN2pqaEZGY0U2S1QzUmkzemFGaXhsMGpiQSttMkw0YStXTHc9PSIsIm1hYyI6ImFkZTIzYThkZjVjNzk0NzczMzc4MWE0YzkzZmRhM2Q1NjJiOGVlNzA0YjU2NjQ2MGZjYjJlYzNhZGVhNzQzMWIiLCJ0YWciOiIifQ==" TargetMode="External"/><Relationship Id="rId67" Type="http://schemas.openxmlformats.org/officeDocument/2006/relationships/hyperlink" Target="https://northbankcollege.in/" TargetMode="External"/><Relationship Id="rId103" Type="http://schemas.openxmlformats.org/officeDocument/2006/relationships/hyperlink" Target="https://assessmentonline.naac.gov.in/public/index.php/admin/get_file?file_path=eyJpdiI6Im4rdk9hK1BCY1E0SjQvbkRYUHhpRVE9PSIsInZhbHVlIjoiVjZSODh5THozRi9yV1hyVUxpUm1SdW9Ddm0xazZUWEFmbFpKWHdYSEQ1RFlYcDRXbWJTcVVOK2pWSS90NVV0V25MYytabkp1cndpcE5kL2dweHpITXc9PSIsIm1hYyI6ImI4MjhhYTY5NjY0ZWM2NGE2YjliYWQ5Yzg3MGFlNjE1ZTNkYzNjMDM0YjYyZDJkZTVlMWQ1MzllMzhjY2JkZDciLCJ0YWciOiIifQ==" TargetMode="External"/><Relationship Id="rId108" Type="http://schemas.openxmlformats.org/officeDocument/2006/relationships/hyperlink" Target="https://assessmentonline.naac.gov.in/storage/app/hei/SSR/103973/5.3.1_1692774716_10918.docx" TargetMode="External"/><Relationship Id="rId116" Type="http://schemas.openxmlformats.org/officeDocument/2006/relationships/hyperlink" Target="https://assessmentonline.naac.gov.in/storage/app/hei/SSR/103973/6.2.2_1692779180_10918.pdf" TargetMode="External"/><Relationship Id="rId124" Type="http://schemas.openxmlformats.org/officeDocument/2006/relationships/hyperlink" Target="https://assessmentonline.naac.gov.in/storage/app/hei/SSR/103973/6.3.2_1692781769_10918.docx" TargetMode="External"/><Relationship Id="rId129" Type="http://schemas.openxmlformats.org/officeDocument/2006/relationships/hyperlink" Target="https://northbankcollege.in/" TargetMode="External"/><Relationship Id="rId137" Type="http://schemas.openxmlformats.org/officeDocument/2006/relationships/hyperlink" Target="https://northbankcollege.in/data/photo-gallery/" TargetMode="External"/><Relationship Id="rId20" Type="http://schemas.openxmlformats.org/officeDocument/2006/relationships/hyperlink" Target="https://northbankcollege.in/data/page/feedback/" TargetMode="External"/><Relationship Id="rId41" Type="http://schemas.openxmlformats.org/officeDocument/2006/relationships/hyperlink" Target="https://assessmentonline.naac.gov.in/storage/app/hei/SSR/103973/2.6.3_1692856334_10918.pdf" TargetMode="External"/><Relationship Id="rId54" Type="http://schemas.openxmlformats.org/officeDocument/2006/relationships/hyperlink" Target="https://assessmentonline.naac.gov.in/public/index.php/admin/get_file?file_path=eyJpdiI6InZPcXRQSEpvVTgwYkZVNFNxdkc5dEE9PSIsInZhbHVlIjoiM1NqMmJabFpDUjJaOG9vSy9vTExRYXJDK21aYVhHR3BMblhmQVNaUkx2YW5IQ3hzQWtoL08xWmFwaHp4UTlhQThDZS9TVGsxWkt3MFBUR2o1eGcvTXc9PSIsIm1hYyI6IjU2OTE0NzdmN2JlZmZiMjZjMmNhNzcyYTBmZmRiODgyOTZiYjE5MzcwYTdjZjJjMzgzZmY4NzU0NjlmNTMxMTAiLCJ0YWciOiIifQ==" TargetMode="External"/><Relationship Id="rId62" Type="http://schemas.openxmlformats.org/officeDocument/2006/relationships/hyperlink" Target="https://northbankcollege.in/data/page/nss/" TargetMode="External"/><Relationship Id="rId70" Type="http://schemas.openxmlformats.org/officeDocument/2006/relationships/hyperlink" Target="https://assessmentonline.naac.gov.in/storage/app/hei/SSR/103973/4.1.2_1692860007_10918.pdf" TargetMode="External"/><Relationship Id="rId75" Type="http://schemas.openxmlformats.org/officeDocument/2006/relationships/hyperlink" Target="https://northbankcollege.in/" TargetMode="External"/><Relationship Id="rId83" Type="http://schemas.openxmlformats.org/officeDocument/2006/relationships/hyperlink" Target="https://assessmentonline.naac.gov.in/public/index.php/admin/get_file?file_path=eyJpdiI6Ik52Y2ZYQU9hampGVVYzZUx1aVkvbGc9PSIsInZhbHVlIjoiYWI1ZFNtQnVmMkpRdnE1dU1JbTNNeWIrVGJuckJsdlNUYVBSRWwzS2pvRlB1ZmRtUDhrbm8xRlVNMWlLamw5NENLQXg2Wk9YcEk4M0UyTVNtQkhrRVE9PSIsIm1hYyI6IjllN2NmMWEyNzIxN2IzYzRjNGQyZWViN2Q1ZjE0Yzc0ZmY4OTY0NjQ3ZmQ1ZGYxZWM2N2RmNmMzMTY3N2QzMTEiLCJ0YWciOiIifQ==" TargetMode="External"/><Relationship Id="rId88" Type="http://schemas.openxmlformats.org/officeDocument/2006/relationships/hyperlink" Target="https://assessmentonline.naac.gov.in/public/index.php/admin/get_file?file_path=eyJpdiI6Ikt1UDdKT2JGT2tPN0EvUFNRYVBydmc9PSIsInZhbHVlIjoiTHRGT0dIWjZyWGZRd1ZMWTBlZTdVK3FUSm9CS2s3VGJLbkRVUjViOXlZMTRQOEprbVIvbHZvT2VmcFl6eXJpZzR2YTVpTUN1cDVwbXVweU9jUE1EN1E9PSIsIm1hYyI6ImM0YzkwNWY4YTZhMmQ3N2E1NjU3MTQzZWE1YzY5MGYwOTM1OGRlZWY3MmRjOTU2NWZmNWZlZDNiZGRiMGI3YmYiLCJ0YWciOiIifQ==" TargetMode="External"/><Relationship Id="rId91" Type="http://schemas.openxmlformats.org/officeDocument/2006/relationships/hyperlink" Target="https://assessmentonline.naac.gov.in/public/index.php/admin/get_file?file_path=eyJpdiI6ImYvWjJJRVQ4NTYwSmR6QVR1OFR3bHc9PSIsInZhbHVlIjoicUxoQXVQNnR3R2RTN0FUVVhNQTk5Y1RrcVN3a2tBWU5hQUZUU1RuUVl2UUpSZG5MUU16bVhTdVR1TnlESitjb0I2U0FaZUN6OFVZeFJFRVhDR09mWVE9PSIsIm1hYyI6ImQ2MzAyZGFiOTRmOWJhNzc1NGM0Njc2ZmMyOTIzODYxNGU5YjYxN2UzODE0MmQ4NjI0MDM3ZTUwOWE2MWEzMjYiLCJ0YWciOiIifQ==" TargetMode="External"/><Relationship Id="rId96" Type="http://schemas.openxmlformats.org/officeDocument/2006/relationships/hyperlink" Target="https://assessmentonline.naac.gov.in/storage/app/hei/SSR/103973/5.1.4_1692691287_10918.pdf" TargetMode="External"/><Relationship Id="rId111" Type="http://schemas.openxmlformats.org/officeDocument/2006/relationships/hyperlink" Target="https://northbankcollege.in/" TargetMode="External"/><Relationship Id="rId132" Type="http://schemas.openxmlformats.org/officeDocument/2006/relationships/hyperlink" Target="https://assessmentonline.naac.gov.in/storage/app/hei/SSR/103973/6.5.2_1693297301_10918.pdf" TargetMode="External"/><Relationship Id="rId140" Type="http://schemas.openxmlformats.org/officeDocument/2006/relationships/hyperlink" Target="https://assessmentonline.naac.gov.in/storage/app/hei/SSR/103973/7.1.3_1692853170_10918.docx" TargetMode="External"/><Relationship Id="rId145" Type="http://schemas.openxmlformats.org/officeDocument/2006/relationships/hyperlink" Target="https://assessmentonline.naac.gov.in/storage/app/hei/SSR/103973/dynamic_1693373704_10918.xlsx" TargetMode="External"/><Relationship Id="rId153" Type="http://schemas.openxmlformats.org/officeDocument/2006/relationships/hyperlink" Target="https://assessmentonline.naac.gov.in/public/index.php/admin/get_file?file_path=eyJpdiI6IjBxV3NvSS9PdXlMbGtUR3BwTEVub1E9PSIsInZhbHVlIjoiYUlwSlNpamVWeXZxS2x3dytWODBkV0ZqWHgvdnREbnRhbmhoQ1dVYVR1Z0JBODVScU8wd3JlOXlKT3llVVZ6eldjaVpOM1lUTlBsVzFaeGNRNlNWVlE9PSIsIm1hYyI6IjA4ZTZmYTk1NzY4ZThjNzM5MmFjMzM4ODkxNmE4ZTRiNmVmMjJkZGYwMDBlZjA0MzlkODA4NGFlN2IzOGFlNzUiLCJ0YWciOiIifQ==" TargetMode="External"/><Relationship Id="rId1" Type="http://schemas.openxmlformats.org/officeDocument/2006/relationships/numbering" Target="numbering.xml"/><Relationship Id="rId6" Type="http://schemas.openxmlformats.org/officeDocument/2006/relationships/hyperlink" Target="https://assessmentonline.naac.gov.in/storage/app/hei/SSR/103973/1.2.1_1692349171_10918.pdf" TargetMode="External"/><Relationship Id="rId15" Type="http://schemas.openxmlformats.org/officeDocument/2006/relationships/hyperlink" Target="https://assessmentonline.naac.gov.in/storage/app/hei/SSR/103973/1.3.2_1692854833_10918.pdf" TargetMode="External"/><Relationship Id="rId23" Type="http://schemas.openxmlformats.org/officeDocument/2006/relationships/hyperlink" Target="https://assessmentonline.naac.gov.in/storage/app/hei/SSR/103973/2.1.1_1692165361_10918.xlsx" TargetMode="External"/><Relationship Id="rId28" Type="http://schemas.openxmlformats.org/officeDocument/2006/relationships/hyperlink" Target="https://assessmentonline.naac.gov.in/storage/app/hei/SSR/103973/2.1.2_1692165534_10918.xlsx" TargetMode="External"/><Relationship Id="rId36" Type="http://schemas.openxmlformats.org/officeDocument/2006/relationships/hyperlink" Target="https://assessmentonline.naac.gov.in/storage/app/hei/SSR/103973/2.4.2_1692867060_10918.xlsx" TargetMode="External"/><Relationship Id="rId49" Type="http://schemas.openxmlformats.org/officeDocument/2006/relationships/hyperlink" Target="https://assessmentonline.naac.gov.in/storage/app/hei/SSR/103973/3.3.1_1692441243_10918.docx" TargetMode="External"/><Relationship Id="rId57" Type="http://schemas.openxmlformats.org/officeDocument/2006/relationships/hyperlink" Target="https://assessmentonline.naac.gov.in/storage/app/hei/SSR/103973/3.3.2_1692601652_10918.pdf" TargetMode="External"/><Relationship Id="rId106" Type="http://schemas.openxmlformats.org/officeDocument/2006/relationships/hyperlink" Target="https://northbankcollege.in/" TargetMode="External"/><Relationship Id="rId114" Type="http://schemas.openxmlformats.org/officeDocument/2006/relationships/hyperlink" Target="https://assessmentonline.naac.gov.in/storage/app/hei/SSR/103973/5.3.2_1693458147_10918.xlsx" TargetMode="External"/><Relationship Id="rId119" Type="http://schemas.openxmlformats.org/officeDocument/2006/relationships/hyperlink" Target="https://northbankcollege.in/" TargetMode="External"/><Relationship Id="rId127" Type="http://schemas.openxmlformats.org/officeDocument/2006/relationships/hyperlink" Target="https://assessmentonline.naac.gov.in/storage/app/hei/SSR/103973/6.3.3_1692786171_10918.xlsx" TargetMode="External"/><Relationship Id="rId10" Type="http://schemas.openxmlformats.org/officeDocument/2006/relationships/hyperlink" Target="https://assessmentonline.naac.gov.in/storage/app/hei/SSR/103973/1.2.1_1692349427_10918.pdf" TargetMode="External"/><Relationship Id="rId31" Type="http://schemas.openxmlformats.org/officeDocument/2006/relationships/hyperlink" Target="https://northbankcollege.in/" TargetMode="External"/><Relationship Id="rId44" Type="http://schemas.openxmlformats.org/officeDocument/2006/relationships/hyperlink" Target="https://assessmentonline.naac.gov.in/storage/app/hei/SSR/103973/3.1.1_1692439900_10918.docx" TargetMode="External"/><Relationship Id="rId52" Type="http://schemas.openxmlformats.org/officeDocument/2006/relationships/hyperlink" Target="https://assessmentonline.naac.gov.in/storage/app/hei/SSR/103973/3.3.1_1692183718_10918.xlsx" TargetMode="External"/><Relationship Id="rId60" Type="http://schemas.openxmlformats.org/officeDocument/2006/relationships/hyperlink" Target="https://assessmentonline.naac.gov.in/storage/app/hei/SSR/103973/3.4.3_1692602712_10918.pdf" TargetMode="External"/><Relationship Id="rId65" Type="http://schemas.openxmlformats.org/officeDocument/2006/relationships/hyperlink" Target="https://assessmentonline.naac.gov.in/storage/app/hei/SSR/103973/3.5.1_1692605597_10918.docx" TargetMode="External"/><Relationship Id="rId73" Type="http://schemas.openxmlformats.org/officeDocument/2006/relationships/hyperlink" Target="https://assessmentonline.naac.gov.in/storage/app/hei/SSR/103973/4.3.2_1692859363_10918.docx" TargetMode="External"/><Relationship Id="rId78" Type="http://schemas.openxmlformats.org/officeDocument/2006/relationships/hyperlink" Target="https://assessmentonline.naac.gov.in/storage/app/hei/SSR/103973/4.4.1_1692860031_10918.pdf" TargetMode="External"/><Relationship Id="rId81" Type="http://schemas.openxmlformats.org/officeDocument/2006/relationships/hyperlink" Target="https://assessmentonline.naac.gov.in/storage/app/hei/SSR/103973/5.1.1_1693284745_10918.xlsx" TargetMode="External"/><Relationship Id="rId86" Type="http://schemas.openxmlformats.org/officeDocument/2006/relationships/hyperlink" Target="https://assessmentonline.naac.gov.in/storage/app/hei/SSR/103973/5.1.2_1692698646_10918.xlsx" TargetMode="External"/><Relationship Id="rId94" Type="http://schemas.openxmlformats.org/officeDocument/2006/relationships/hyperlink" Target="https://assessmentonline.naac.gov.in/storage/app/hei/SSR/103973/5.1.4_1692699805_10918.docx" TargetMode="External"/><Relationship Id="rId99" Type="http://schemas.openxmlformats.org/officeDocument/2006/relationships/hyperlink" Target="https://assessmentonline.naac.gov.in/storage/app/hei/SSR/103973/5.2.1_1692772959_10918.xlsx" TargetMode="External"/><Relationship Id="rId101" Type="http://schemas.openxmlformats.org/officeDocument/2006/relationships/hyperlink" Target="https://assessmentonline.naac.gov.in/storage/app/hei/SSR/103973/5.2.1_1692772726_10918.xlsx" TargetMode="External"/><Relationship Id="rId122" Type="http://schemas.openxmlformats.org/officeDocument/2006/relationships/hyperlink" Target="https://assessmentonline.naac.gov.in/storage/app/hei/SSR/103973/6.3.2_1692781765_10918.docx" TargetMode="External"/><Relationship Id="rId130" Type="http://schemas.openxmlformats.org/officeDocument/2006/relationships/hyperlink" Target="https://assessmentonline.naac.gov.in/public/index.php/admin/get_file?file_path=eyJpdiI6InpaVndmU3RuMEZtZ05HcHgxYlp0ZEE9PSIsInZhbHVlIjoiVVZlNnVuTVNzOTh1NGtzdjgyczhrbklVQUx6cGk2QlBhejkrMk1XdGMzeTQvc2E3aFArMjJ1SCtyTEd5S1hXMmJoYmRPZHFLUFlEQmIzQldIaWF4Rnc9PSIsIm1hYyI6ImE0MjU4NDRjMzI4MjUzODAyNmY2ZjllMjAyOWM5ZTVlOTYxNzEzODBjNDlmODRiNzQzNjk2MTdmMDdlNTc2ZmUiLCJ0YWciOiIifQ==" TargetMode="External"/><Relationship Id="rId135" Type="http://schemas.openxmlformats.org/officeDocument/2006/relationships/hyperlink" Target="https://assessmentonline.naac.gov.in/storage/app/hei/SSR/103973/7.1.2_1692849852_10918.docx" TargetMode="External"/><Relationship Id="rId143" Type="http://schemas.openxmlformats.org/officeDocument/2006/relationships/hyperlink" Target="https://northbankcollege.in/" TargetMode="External"/><Relationship Id="rId148" Type="http://schemas.openxmlformats.org/officeDocument/2006/relationships/hyperlink" Target="https://assessmentonline.naac.gov.in/storage/app/hei/SSR/103973/dynamic_1692861678_10918.docx" TargetMode="External"/><Relationship Id="rId151" Type="http://schemas.openxmlformats.org/officeDocument/2006/relationships/hyperlink" Target="https://assessmentonline.naac.gov.in/public/index.php/admin/get_file?file_path=eyJpdiI6IlkwTzBrVXVtTWZLMC9WbTVBWFJNWnc9PSIsInZhbHVlIjoiUjJFclZVUU9LRmxFY253bWdsYVBWS1ppYXRnNmk0Z0NsV0U4cHdwRm91S1B1THFMOGR1V1J5WWlpTzd1VDArL3d1Sk9DdGUwMmNFVmEySEhPMnd3Tnc9PSIsIm1hYyI6IjliMDdhYTNhOGNiOWQ5NDE1YmJmOWUxNWI1OGVhYzM1NDYyNDllNjNjOGVkYmFkZmZjNjUzNTI1ODcwOGUyMDMiLCJ0YWciOiIifQ==" TargetMode="External"/><Relationship Id="rId4" Type="http://schemas.openxmlformats.org/officeDocument/2006/relationships/webSettings" Target="webSettings.xml"/><Relationship Id="rId9" Type="http://schemas.openxmlformats.org/officeDocument/2006/relationships/hyperlink" Target="https://northbankcollege.in/" TargetMode="External"/><Relationship Id="rId13" Type="http://schemas.openxmlformats.org/officeDocument/2006/relationships/hyperlink" Target="https://assessmentonline.naac.gov.in/storage/app/hei/SSR/103973/1.2.2_1692163805_10918.xlsx" TargetMode="External"/><Relationship Id="rId18" Type="http://schemas.openxmlformats.org/officeDocument/2006/relationships/hyperlink" Target="https://assessmentonline.naac.gov.in/storage/app/hei/SSR/103973/1.4.1_1692352785_10918.pdf" TargetMode="External"/><Relationship Id="rId39" Type="http://schemas.openxmlformats.org/officeDocument/2006/relationships/hyperlink" Target="https://assessmentonline.naac.gov.in/public/index.php/admin/get_file?file_path=eyJpdiI6Im43WUF4OWNHdUVScFNNV3VXZmlpT2c9PSIsInZhbHVlIjoiNHAzeXNsRHljUTMrSTZZZG1GTWdXOFlCck1WNllKQUhuMTY5Z3V4TnFNZGR5ZTBtakxVK1JTSFQ4bWx2U3lxREI0dnBXdXl5K3ZuRDErZEFyVHF2TGc9PSIsIm1hYyI6ImQxMjMwZWRlZTY2Y2E0YzU4OThmM2M2ZDAxYmJiNTAwYzU3NzE3NTcxODVjMjQ0ZGIwN2ZjNTZkNGQ1M2M4ODAiLCJ0YWciOiIifQ==" TargetMode="External"/><Relationship Id="rId109" Type="http://schemas.openxmlformats.org/officeDocument/2006/relationships/hyperlink" Target="https://assessmentonline.naac.gov.in/storage/app/hei/SSR/103973/5.3.1_1692774671_10918.pdf" TargetMode="External"/><Relationship Id="rId34" Type="http://schemas.openxmlformats.org/officeDocument/2006/relationships/hyperlink" Target="https://northbankcollege.in/data/teaching-staff" TargetMode="External"/><Relationship Id="rId50" Type="http://schemas.openxmlformats.org/officeDocument/2006/relationships/hyperlink" Target="https://assessmentonline.naac.gov.in/storage/app/hei/SSR/103973/3.3.1_1692441237_10918.docx" TargetMode="External"/><Relationship Id="rId55" Type="http://schemas.openxmlformats.org/officeDocument/2006/relationships/hyperlink" Target="https://assessmentonline.naac.gov.in/storage/app/hei/SSR/103973/3.3.2_1692441289_10918.xlsx" TargetMode="External"/><Relationship Id="rId76" Type="http://schemas.openxmlformats.org/officeDocument/2006/relationships/hyperlink" Target="https://assessmentonline.naac.gov.in/public/index.php/admin/get_file?file_path=eyJpdiI6IkFuYTdjaWo2bnVvV0t6TkVKaXBpOGc9PSIsInZhbHVlIjoicUdhWHoyYjJpSWt0V2Q3SFNaNFVpQ3VDSlRCQ0JKOVVScW9pamE4bTdXZXdlRFZlWkt4SitFcGFRM1V1VEV0anVXYWJsZVVKSFFKekk3MmxYcnB3Zmc9PSIsIm1hYyI6Ijc0NDY5Yjk5MDZiYzU3NjY1MDZjOTkzZmVjZTM2Yjk3YWI3YzMzNGI4Zjc1ZTRlZTZiZjk3MTMzZjNhMWM1OGUiLCJ0YWciOiIifQ==" TargetMode="External"/><Relationship Id="rId97" Type="http://schemas.openxmlformats.org/officeDocument/2006/relationships/hyperlink" Target="https://northbankcollege.in/data/page/cells-and-committee/" TargetMode="External"/><Relationship Id="rId104" Type="http://schemas.openxmlformats.org/officeDocument/2006/relationships/hyperlink" Target="https://assessmentonline.naac.gov.in/storage/app/hei/SSR/103973/5.2.2_1692774067_10918.xlsx" TargetMode="External"/><Relationship Id="rId120" Type="http://schemas.openxmlformats.org/officeDocument/2006/relationships/hyperlink" Target="https://onlineportal.northbankcollege.in/" TargetMode="External"/><Relationship Id="rId125" Type="http://schemas.openxmlformats.org/officeDocument/2006/relationships/hyperlink" Target="https://northbankcollege.in/" TargetMode="External"/><Relationship Id="rId141" Type="http://schemas.openxmlformats.org/officeDocument/2006/relationships/hyperlink" Target="https://assessmentonline.naac.gov.in/storage/app/hei/SSR/103973/7.1.3_1694068320_10918.pdf" TargetMode="External"/><Relationship Id="rId146" Type="http://schemas.openxmlformats.org/officeDocument/2006/relationships/hyperlink" Target="https://assessmentonline.naac.gov.in/storage/app/hei/SSR/103973/dynamic_1693373692_10918.xlsx" TargetMode="External"/><Relationship Id="rId7" Type="http://schemas.openxmlformats.org/officeDocument/2006/relationships/hyperlink" Target="https://assessmentonline.naac.gov.in/storage/app/hei/SSR/103973/1.2.1_1692163604_10918.xlsx" TargetMode="External"/><Relationship Id="rId71" Type="http://schemas.openxmlformats.org/officeDocument/2006/relationships/hyperlink" Target="https://northbankcollege.in/" TargetMode="External"/><Relationship Id="rId92" Type="http://schemas.openxmlformats.org/officeDocument/2006/relationships/hyperlink" Target="https://assessmentonline.naac.gov.in/storage/app/hei/SSR/103973/5.1.4_1692699662_10918.docx" TargetMode="External"/><Relationship Id="rId2" Type="http://schemas.openxmlformats.org/officeDocument/2006/relationships/styles" Target="styles.xml"/><Relationship Id="rId29" Type="http://schemas.openxmlformats.org/officeDocument/2006/relationships/hyperlink" Target="https://assessmentonline.naac.gov.in/storage/app/hei/SSR/103973/2.1.2_1692952999_10918.docx" TargetMode="External"/><Relationship Id="rId24" Type="http://schemas.openxmlformats.org/officeDocument/2006/relationships/hyperlink" Target="https://assessmentonline.naac.gov.in/storage/app/hei/SSR/103973/2.1.1_1692952412_10918.xlsx" TargetMode="External"/><Relationship Id="rId40" Type="http://schemas.openxmlformats.org/officeDocument/2006/relationships/hyperlink" Target="https://assessmentonline.naac.gov.in/storage/app/hei/SSR/103973/2.6.3_1694677569_10918.xlsx" TargetMode="External"/><Relationship Id="rId45" Type="http://schemas.openxmlformats.org/officeDocument/2006/relationships/hyperlink" Target="https://assessmentonline.naac.gov.in/storage/app/hei/SSR/103973/3.1.1_1692184157_10918.xlsx" TargetMode="External"/><Relationship Id="rId66" Type="http://schemas.openxmlformats.org/officeDocument/2006/relationships/hyperlink" Target="https://assessmentonline.naac.gov.in/storage/app/hei/SSR/103973/3.5.1_1694157892_10918.xlsx" TargetMode="External"/><Relationship Id="rId87" Type="http://schemas.openxmlformats.org/officeDocument/2006/relationships/hyperlink" Target="https://northbankcollege.in/" TargetMode="External"/><Relationship Id="rId110" Type="http://schemas.openxmlformats.org/officeDocument/2006/relationships/hyperlink" Target="https://assessmentonline.naac.gov.in/storage/app/hei/SSR/103973/5.3.1_1692774651_10918.xlsx" TargetMode="External"/><Relationship Id="rId115" Type="http://schemas.openxmlformats.org/officeDocument/2006/relationships/hyperlink" Target="https://assessmentonline.naac.gov.in/public/index.php/admin/get_file?file_path=eyJpdiI6IlN5aGxIS0RmWU5rWFdwWTlISnY0TVE9PSIsInZhbHVlIjoicXAxY1ZTNlErYVZiUTZDem56MklpSjJJVGhpZ2xEN09tRWJTTXMrc3E4RXl1ejd1dENXSkRDRktQdXVSb1FBaldEenJ2NTFEdDFiUEZwMG9Jc1lKamc9PSIsIm1hYyI6IjllYmNhZGVjOTUxMzYyMTg4NjJiOTkxZjA0MzliM2YwYjQ5MGU0ZDljNmQxMDFkMGNkNWQ2ODUxMTY1ODFhZjgiLCJ0YWciOiIifQ==" TargetMode="External"/><Relationship Id="rId131" Type="http://schemas.openxmlformats.org/officeDocument/2006/relationships/hyperlink" Target="https://assessmentonline.naac.gov.in/storage/app/hei/SSR/103973/6.5.2_1693374078_10918.pdf" TargetMode="External"/><Relationship Id="rId136" Type="http://schemas.openxmlformats.org/officeDocument/2006/relationships/hyperlink" Target="https://assessmentonline.naac.gov.in/storage/app/hei/SSR/103973/7.1.2_1692853735_10918.pdf" TargetMode="External"/><Relationship Id="rId61" Type="http://schemas.openxmlformats.org/officeDocument/2006/relationships/hyperlink" Target="https://assessmentonline.naac.gov.in/storage/app/hei/SSR/103973/3.4.3_1692856921_10918.pdf" TargetMode="External"/><Relationship Id="rId82" Type="http://schemas.openxmlformats.org/officeDocument/2006/relationships/hyperlink" Target="https://northbankcollege.in/" TargetMode="External"/><Relationship Id="rId152" Type="http://schemas.openxmlformats.org/officeDocument/2006/relationships/hyperlink" Target="https://assessmentonline.naac.gov.in/storage/app/hei/SSR/103973/dynamic_1692861846_10918.xlsx" TargetMode="External"/><Relationship Id="rId19" Type="http://schemas.openxmlformats.org/officeDocument/2006/relationships/hyperlink" Target="https://assessmentonline.naac.gov.in/storage/app/hei/SSR/103973/1.4.1_1692353507_10918.pdf" TargetMode="External"/><Relationship Id="rId14" Type="http://schemas.openxmlformats.org/officeDocument/2006/relationships/hyperlink" Target="https://assessmentonline.naac.gov.in/public/index.php/admin/get_file?file_path=eyJpdiI6InluK3B1Ny9EVWt4aHd1OThnT1A2dWc9PSIsInZhbHVlIjoiVWhQMjRiUkJacVdHL1g4THRVUEh0cDVCa1VOQXJtWlVrMzdtNFpHU0taNzhiSTBpSUNwSk9rTG1vZnJucXkwSFZoc09HZ2NpdTRYWmdPYzdYMi84NEE9PSIsIm1hYyI6IjY0NGFkYzU5ZDBmNmJhMTZiMjMwNjk5ZDQzOTNkMzQ0MWI0OTQyYzRiYWE4NDhiZDBhYmMwNDgzMjNhMzBmZjIiLCJ0YWciOiIifQ==" TargetMode="External"/><Relationship Id="rId30" Type="http://schemas.openxmlformats.org/officeDocument/2006/relationships/hyperlink" Target="https://assessmentonline.naac.gov.in/storage/app/hei/SSR/103973/2.1.2_1692942769_10918.pdf" TargetMode="External"/><Relationship Id="rId35" Type="http://schemas.openxmlformats.org/officeDocument/2006/relationships/hyperlink" Target="https://assessmentonline.naac.gov.in/public/index.php/admin/get_file?file_path=eyJpdiI6IklVK0UwMG9xVDQwOFVTWFkwdWNtNVE9PSIsInZhbHVlIjoiS000VVBKdncrVkN4TE9JS2s4eWU2TlZWWXpkcmZObGRTQXBLamYzTXpLVk1yZW9kR1ZOUERBaE9uS1Y2VDhkQi9pMzBSVG1qOWNyRE5GN29sUE5qU3c9PSIsIm1hYyI6IjAxYmViNDllZDQzMWNhYTJiMTBmZjIxZTQ2MzFhNjhhYWRkN2U1NzhhOWI0ODAyNWQ0MDhlZjU2ZWFjODE1NzgiLCJ0YWciOiIifQ==" TargetMode="External"/><Relationship Id="rId56" Type="http://schemas.openxmlformats.org/officeDocument/2006/relationships/hyperlink" Target="https://assessmentonline.naac.gov.in/storage/app/hei/SSR/103973/3.3.2_1692183333_10918.xlsx" TargetMode="External"/><Relationship Id="rId77" Type="http://schemas.openxmlformats.org/officeDocument/2006/relationships/hyperlink" Target="https://assessmentonline.naac.gov.in/storage/app/hei/SSR/103973/4.4.1_1692614099_10918.xlsx" TargetMode="External"/><Relationship Id="rId100" Type="http://schemas.openxmlformats.org/officeDocument/2006/relationships/hyperlink" Target="https://assessmentonline.naac.gov.in/storage/app/hei/SSR/103973/5.2.1_1692772964_10918.xlsx" TargetMode="External"/><Relationship Id="rId105" Type="http://schemas.openxmlformats.org/officeDocument/2006/relationships/hyperlink" Target="https://assessmentonline.naac.gov.in/storage/app/hei/SSR/103973/5.2.2_1692774042_10918.xlsx" TargetMode="External"/><Relationship Id="rId126" Type="http://schemas.openxmlformats.org/officeDocument/2006/relationships/hyperlink" Target="https://assessmentonline.naac.gov.in/public/index.php/admin/get_file?file_path=eyJpdiI6ImJmQ0JLaVI3WWJQUlZLcTNzdHdNT3c9PSIsInZhbHVlIjoibTg0RmdHSXdUdDk4eU1zcUZPaWpDUS9UTFNOMzU4dFYwL29sNFlnL3FZWnZVMk1zWHZlZDNjMEFwQVprdVZtS2VRK0FVcWJqb3NCTDFCLzBVWUgxMkE9PSIsIm1hYyI6IjQ1YzEzNjUxZGYzMzY2NjJiY2E5MDQ4YWM1MzQ0MjQ3MTIyNDk0OGJkMTEzZGY1NWZjYzAyYTI0MjJkYTJhNmIiLCJ0YWciOiIifQ==" TargetMode="External"/><Relationship Id="rId147" Type="http://schemas.openxmlformats.org/officeDocument/2006/relationships/hyperlink" Target="https://assessmentonline.naac.gov.in/public/index.php/admin/get_file?file_path=eyJpdiI6InpvK0dDZlZBdndEdW9kWmxGTE13eGc9PSIsInZhbHVlIjoidFBwVnE5WnZWMzBzU2llZ0taWFJzVW5uMDFtbXRwN0VOeDA3V25zeERaczc5Mkt0cStjbVlGU0JJNGJHOHRFK2dEbFR6dUl6WGNNZGF3L2lyWEJZUFE9PSIsIm1hYyI6IjBjNjcxM2YyYjNlN2U2MzI1OTQ4OWNiYTcyMzc4MGQ2NDQ1NTA3N2FkZDczZmY5ZDliYzA4Nzk1ZWU0YzVlM2IiLCJ0YWciOiIifQ==" TargetMode="External"/><Relationship Id="rId8" Type="http://schemas.openxmlformats.org/officeDocument/2006/relationships/hyperlink" Target="https://assessmentonline.naac.gov.in/storage/app/hei/SSR/103973/1.2.1_1692349220_10918.pdf" TargetMode="External"/><Relationship Id="rId51" Type="http://schemas.openxmlformats.org/officeDocument/2006/relationships/hyperlink" Target="https://assessmentonline.naac.gov.in/storage/app/hei/SSR/103973/3.3.1_1692440302_10918.xlsx" TargetMode="External"/><Relationship Id="rId72" Type="http://schemas.openxmlformats.org/officeDocument/2006/relationships/hyperlink" Target="https://assessmentonline.naac.gov.in/public/index.php/admin/get_file?file_path=eyJpdiI6Ijd5TEk5TXh5cC9KdUJhaUZNTEZQUWc9PSIsInZhbHVlIjoiYzIwenRZUzNqVXgyd2pWQ01KdXBSZVJWUXFUR3l6SGtMQ3d5L1lFSXN4dkVEcEF6b0pueW52V1FmandBbGlNZlRySFFRMnZ0MmNOYzdObGo1ZkE5aEE9PSIsIm1hYyI6IjU5NWIxYzVjYWRlZmNkMjE5Zjk2NDY0MTQ3YmJhZTA3NWZmMTQ5M2EyZWM5YTUxMjE1MTdhMzZiYTk0OGRmMzEiLCJ0YWciOiIifQ==" TargetMode="External"/><Relationship Id="rId93" Type="http://schemas.openxmlformats.org/officeDocument/2006/relationships/hyperlink" Target="https://assessmentonline.naac.gov.in/storage/app/hei/SSR/103973/5.1.4_1692775300_10918.pdf" TargetMode="External"/><Relationship Id="rId98" Type="http://schemas.openxmlformats.org/officeDocument/2006/relationships/hyperlink" Target="https://assessmentonline.naac.gov.in/public/index.php/admin/get_file?file_path=eyJpdiI6IktJWjBkYTR5MTZobG4vMVAvQm1UelE9PSIsInZhbHVlIjoiSVBRT2FYZll4c3lxWWkzeTlXQlBkS3VrZEZqTldGNk9LbGVLRDRvU2tIY01KYVZ5L1lWaHFNcnppMGJJTlhwYWxrU05RczdjU1M4aXAwNDdjbjBLY3c9PSIsIm1hYyI6IjYyMzk2MTk3ZDk2YjdlYzNmMTY5YzU0YjlkYmE2ZTgzYjYzY2JhNDUzYmIyM2VjMGI1Y2U0ZTc1MTYyZjE5MTAiLCJ0YWciOiIifQ==" TargetMode="External"/><Relationship Id="rId121" Type="http://schemas.openxmlformats.org/officeDocument/2006/relationships/hyperlink" Target="https://assessmentonline.naac.gov.in/public/index.php/admin/get_file?file_path=eyJpdiI6ImF0K1JRc2tTcUt6bFVWekhmcWtORkE9PSIsInZhbHVlIjoiQTlBd0UxSG84YUlRZUlpdlpXSHhYYWh1enZNNWVUV3FOVVR2QTVuK2p5U0FSV3ZzSCtjRFNzenF5SFNhUEFKaCtXMlUrR3VpUmU4aldSMTVNMndaK3c9PSIsIm1hYyI6ImI4MGI1NGUzYjdmZjk3ZWI3ZDk2YzRhYzA1ZWQwZTBlY2EwMTkxZjNiMDllYzUyMGY4NWVlYmYyYWI2NmIwYTkiLCJ0YWciOiIifQ==" TargetMode="External"/><Relationship Id="rId142" Type="http://schemas.openxmlformats.org/officeDocument/2006/relationships/hyperlink" Target="https://assessmentonline.naac.gov.in/storage/app/hei/SSR/103973/7.1.3_1692850971_10918.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11481</Words>
  <Characters>65445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2023-10-06T08:06:00Z</cp:lastPrinted>
  <dcterms:created xsi:type="dcterms:W3CDTF">2023-10-06T07:56:00Z</dcterms:created>
  <dcterms:modified xsi:type="dcterms:W3CDTF">2023-10-06T08:13:00Z</dcterms:modified>
</cp:coreProperties>
</file>